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84EF" w14:textId="77777777" w:rsidR="00615121" w:rsidRPr="00615121" w:rsidRDefault="00615121" w:rsidP="00615121">
      <w:pPr>
        <w:pStyle w:val="Default"/>
        <w:jc w:val="center"/>
        <w:rPr>
          <w:sz w:val="23"/>
          <w:szCs w:val="23"/>
        </w:rPr>
      </w:pPr>
    </w:p>
    <w:p w14:paraId="742C8316" w14:textId="77777777" w:rsidR="00615121" w:rsidRDefault="00615121" w:rsidP="00615121">
      <w:pPr>
        <w:pStyle w:val="Default"/>
        <w:jc w:val="right"/>
        <w:rPr>
          <w:rFonts w:ascii="Arial Rounded MT Bold" w:hAnsi="Arial Rounded MT Bold"/>
          <w:sz w:val="44"/>
          <w:szCs w:val="23"/>
        </w:rPr>
      </w:pPr>
    </w:p>
    <w:p w14:paraId="6AADE105" w14:textId="77777777" w:rsidR="00615121" w:rsidRDefault="00615121" w:rsidP="00F439CA">
      <w:pPr>
        <w:pStyle w:val="Default"/>
        <w:jc w:val="center"/>
        <w:rPr>
          <w:sz w:val="23"/>
          <w:szCs w:val="23"/>
        </w:rPr>
      </w:pPr>
    </w:p>
    <w:p w14:paraId="2B9E6ABD" w14:textId="77777777" w:rsidR="00615121" w:rsidRDefault="00615121" w:rsidP="00F439CA">
      <w:pPr>
        <w:pStyle w:val="Default"/>
        <w:jc w:val="center"/>
        <w:rPr>
          <w:sz w:val="23"/>
          <w:szCs w:val="23"/>
        </w:rPr>
      </w:pPr>
    </w:p>
    <w:p w14:paraId="77719A0A" w14:textId="77777777" w:rsidR="00615121" w:rsidRDefault="00615121" w:rsidP="00F439CA">
      <w:pPr>
        <w:pStyle w:val="Default"/>
        <w:jc w:val="center"/>
        <w:rPr>
          <w:sz w:val="23"/>
          <w:szCs w:val="23"/>
        </w:rPr>
      </w:pPr>
    </w:p>
    <w:p w14:paraId="5C2F797A" w14:textId="77777777" w:rsidR="00615121" w:rsidRDefault="00615121" w:rsidP="00F439CA">
      <w:pPr>
        <w:pStyle w:val="Default"/>
        <w:jc w:val="center"/>
        <w:rPr>
          <w:sz w:val="23"/>
          <w:szCs w:val="23"/>
        </w:rPr>
      </w:pPr>
    </w:p>
    <w:p w14:paraId="2454234D" w14:textId="77777777" w:rsidR="00615121" w:rsidRDefault="00615121" w:rsidP="00F439CA">
      <w:pPr>
        <w:pStyle w:val="Default"/>
        <w:jc w:val="center"/>
        <w:rPr>
          <w:sz w:val="23"/>
          <w:szCs w:val="23"/>
        </w:rPr>
      </w:pPr>
    </w:p>
    <w:p w14:paraId="4ADAFC9E" w14:textId="77777777" w:rsidR="00615121" w:rsidRDefault="00615121" w:rsidP="00F439CA">
      <w:pPr>
        <w:pStyle w:val="Default"/>
        <w:jc w:val="center"/>
        <w:rPr>
          <w:sz w:val="23"/>
          <w:szCs w:val="23"/>
        </w:rPr>
      </w:pPr>
    </w:p>
    <w:p w14:paraId="4E1A035A" w14:textId="77777777" w:rsidR="00615121" w:rsidRDefault="00615121" w:rsidP="00F439CA">
      <w:pPr>
        <w:pStyle w:val="Default"/>
        <w:jc w:val="center"/>
        <w:rPr>
          <w:sz w:val="23"/>
          <w:szCs w:val="23"/>
        </w:rPr>
      </w:pPr>
    </w:p>
    <w:p w14:paraId="56FF783F" w14:textId="77777777" w:rsidR="00615121" w:rsidRDefault="00615121" w:rsidP="00F439CA">
      <w:pPr>
        <w:pStyle w:val="Default"/>
        <w:jc w:val="center"/>
        <w:rPr>
          <w:sz w:val="23"/>
          <w:szCs w:val="23"/>
        </w:rPr>
      </w:pPr>
    </w:p>
    <w:p w14:paraId="21B4FFF3" w14:textId="77777777" w:rsidR="00615121" w:rsidRDefault="00615121" w:rsidP="00F439CA">
      <w:pPr>
        <w:pStyle w:val="Default"/>
        <w:jc w:val="center"/>
        <w:rPr>
          <w:sz w:val="23"/>
          <w:szCs w:val="23"/>
        </w:rPr>
      </w:pPr>
    </w:p>
    <w:p w14:paraId="37CBD8CE" w14:textId="77777777" w:rsidR="00615121" w:rsidRDefault="00615121" w:rsidP="00F439CA">
      <w:pPr>
        <w:pStyle w:val="Default"/>
        <w:jc w:val="center"/>
        <w:rPr>
          <w:sz w:val="23"/>
          <w:szCs w:val="23"/>
        </w:rPr>
      </w:pPr>
    </w:p>
    <w:p w14:paraId="22493446" w14:textId="77777777" w:rsidR="00615121" w:rsidRDefault="00615121" w:rsidP="00F439CA">
      <w:pPr>
        <w:pStyle w:val="Default"/>
        <w:jc w:val="center"/>
        <w:rPr>
          <w:sz w:val="23"/>
          <w:szCs w:val="23"/>
        </w:rPr>
      </w:pPr>
    </w:p>
    <w:p w14:paraId="6D67284F" w14:textId="77777777" w:rsidR="00615121" w:rsidRDefault="00615121" w:rsidP="00F439CA">
      <w:pPr>
        <w:pStyle w:val="Default"/>
        <w:jc w:val="center"/>
        <w:rPr>
          <w:sz w:val="23"/>
          <w:szCs w:val="23"/>
        </w:rPr>
      </w:pPr>
    </w:p>
    <w:p w14:paraId="29825876" w14:textId="77777777" w:rsidR="00615121" w:rsidRDefault="00615121" w:rsidP="00F439CA">
      <w:pPr>
        <w:pStyle w:val="Default"/>
        <w:jc w:val="center"/>
        <w:rPr>
          <w:sz w:val="23"/>
          <w:szCs w:val="23"/>
        </w:rPr>
      </w:pPr>
    </w:p>
    <w:p w14:paraId="088860CA" w14:textId="77777777" w:rsidR="00615121" w:rsidRDefault="00615121" w:rsidP="00F439CA">
      <w:pPr>
        <w:pStyle w:val="Default"/>
        <w:jc w:val="center"/>
        <w:rPr>
          <w:sz w:val="23"/>
          <w:szCs w:val="23"/>
        </w:rPr>
      </w:pPr>
    </w:p>
    <w:p w14:paraId="72F5E884" w14:textId="77777777" w:rsidR="00615121" w:rsidRDefault="00615121" w:rsidP="00F439CA">
      <w:pPr>
        <w:pStyle w:val="Default"/>
        <w:jc w:val="center"/>
        <w:rPr>
          <w:sz w:val="23"/>
          <w:szCs w:val="23"/>
        </w:rPr>
      </w:pPr>
    </w:p>
    <w:p w14:paraId="5EE60690" w14:textId="77777777" w:rsidR="00615121" w:rsidRDefault="00615121" w:rsidP="00F439CA">
      <w:pPr>
        <w:pStyle w:val="Default"/>
        <w:jc w:val="center"/>
        <w:rPr>
          <w:sz w:val="23"/>
          <w:szCs w:val="23"/>
        </w:rPr>
      </w:pPr>
    </w:p>
    <w:p w14:paraId="3996B0D5" w14:textId="77777777" w:rsidR="00615121" w:rsidRDefault="00615121" w:rsidP="00F439CA">
      <w:pPr>
        <w:pStyle w:val="Default"/>
        <w:jc w:val="center"/>
        <w:rPr>
          <w:sz w:val="23"/>
          <w:szCs w:val="23"/>
        </w:rPr>
      </w:pPr>
    </w:p>
    <w:p w14:paraId="650AB225" w14:textId="77777777" w:rsidR="00615121" w:rsidRDefault="00615121" w:rsidP="00F439CA">
      <w:pPr>
        <w:pStyle w:val="Default"/>
        <w:jc w:val="center"/>
        <w:rPr>
          <w:sz w:val="23"/>
          <w:szCs w:val="23"/>
        </w:rPr>
      </w:pPr>
    </w:p>
    <w:p w14:paraId="66611C51" w14:textId="77777777" w:rsidR="00615121" w:rsidRDefault="00615121" w:rsidP="00F439CA">
      <w:pPr>
        <w:pStyle w:val="Default"/>
        <w:jc w:val="center"/>
        <w:rPr>
          <w:sz w:val="23"/>
          <w:szCs w:val="23"/>
        </w:rPr>
      </w:pPr>
    </w:p>
    <w:p w14:paraId="36883854" w14:textId="77777777" w:rsidR="00615121" w:rsidRDefault="00615121" w:rsidP="00F439CA">
      <w:pPr>
        <w:pStyle w:val="Default"/>
        <w:jc w:val="center"/>
        <w:rPr>
          <w:sz w:val="23"/>
          <w:szCs w:val="23"/>
        </w:rPr>
      </w:pPr>
    </w:p>
    <w:p w14:paraId="22E5AD62" w14:textId="77777777" w:rsidR="00615121" w:rsidRDefault="00615121" w:rsidP="00F439CA">
      <w:pPr>
        <w:pStyle w:val="Default"/>
        <w:jc w:val="center"/>
        <w:rPr>
          <w:sz w:val="23"/>
          <w:szCs w:val="23"/>
        </w:rPr>
      </w:pPr>
    </w:p>
    <w:p w14:paraId="60394B49" w14:textId="77777777" w:rsidR="00615121" w:rsidRDefault="00615121" w:rsidP="00F439CA">
      <w:pPr>
        <w:pStyle w:val="Default"/>
        <w:jc w:val="center"/>
        <w:rPr>
          <w:sz w:val="23"/>
          <w:szCs w:val="23"/>
        </w:rPr>
      </w:pPr>
    </w:p>
    <w:p w14:paraId="110A22B0" w14:textId="77777777" w:rsidR="00615121" w:rsidRDefault="00615121" w:rsidP="00F439CA">
      <w:pPr>
        <w:pStyle w:val="Default"/>
        <w:jc w:val="center"/>
        <w:rPr>
          <w:sz w:val="23"/>
          <w:szCs w:val="23"/>
        </w:rPr>
      </w:pPr>
    </w:p>
    <w:p w14:paraId="4CE17462" w14:textId="77777777" w:rsidR="00615121" w:rsidRDefault="00615121" w:rsidP="00F439CA">
      <w:pPr>
        <w:pStyle w:val="Default"/>
        <w:jc w:val="center"/>
        <w:rPr>
          <w:sz w:val="23"/>
          <w:szCs w:val="23"/>
        </w:rPr>
      </w:pPr>
    </w:p>
    <w:p w14:paraId="003AA128" w14:textId="77777777" w:rsidR="00615121" w:rsidRDefault="00615121" w:rsidP="00F439CA">
      <w:pPr>
        <w:pStyle w:val="Default"/>
        <w:jc w:val="center"/>
        <w:rPr>
          <w:sz w:val="23"/>
          <w:szCs w:val="23"/>
        </w:rPr>
      </w:pPr>
    </w:p>
    <w:p w14:paraId="64452EEE" w14:textId="77777777" w:rsidR="00615121" w:rsidRDefault="00615121" w:rsidP="00F439CA">
      <w:pPr>
        <w:pStyle w:val="Default"/>
        <w:jc w:val="center"/>
        <w:rPr>
          <w:sz w:val="23"/>
          <w:szCs w:val="23"/>
        </w:rPr>
      </w:pPr>
    </w:p>
    <w:p w14:paraId="4D265187" w14:textId="77777777" w:rsidR="00615121" w:rsidRDefault="00615121" w:rsidP="00F439CA">
      <w:pPr>
        <w:pStyle w:val="Default"/>
        <w:jc w:val="center"/>
        <w:rPr>
          <w:sz w:val="23"/>
          <w:szCs w:val="23"/>
        </w:rPr>
      </w:pPr>
    </w:p>
    <w:p w14:paraId="521293F0" w14:textId="77777777" w:rsidR="00615121" w:rsidRDefault="00615121" w:rsidP="00F439CA">
      <w:pPr>
        <w:pStyle w:val="Default"/>
        <w:jc w:val="center"/>
        <w:rPr>
          <w:sz w:val="23"/>
          <w:szCs w:val="23"/>
        </w:rPr>
      </w:pPr>
    </w:p>
    <w:p w14:paraId="2DC24D9B" w14:textId="77777777" w:rsidR="00615121" w:rsidRDefault="00615121" w:rsidP="00615121">
      <w:pPr>
        <w:pStyle w:val="Default"/>
      </w:pPr>
    </w:p>
    <w:p w14:paraId="122810F9" w14:textId="77777777" w:rsidR="00615121" w:rsidRPr="00615121" w:rsidRDefault="00615121" w:rsidP="00615121">
      <w:pPr>
        <w:pStyle w:val="Default"/>
        <w:jc w:val="right"/>
        <w:rPr>
          <w:b/>
          <w:bCs/>
          <w:sz w:val="56"/>
          <w:szCs w:val="90"/>
        </w:rPr>
      </w:pPr>
      <w:r w:rsidRPr="00615121">
        <w:rPr>
          <w:b/>
          <w:bCs/>
          <w:sz w:val="56"/>
          <w:szCs w:val="90"/>
        </w:rPr>
        <w:t xml:space="preserve">PLANO DE PREVENÇÃO </w:t>
      </w:r>
    </w:p>
    <w:p w14:paraId="261FD5E2" w14:textId="77777777" w:rsidR="00615121" w:rsidRPr="00615121" w:rsidRDefault="00615121" w:rsidP="00615121">
      <w:pPr>
        <w:pStyle w:val="Default"/>
        <w:jc w:val="right"/>
        <w:rPr>
          <w:sz w:val="20"/>
          <w:szCs w:val="23"/>
        </w:rPr>
      </w:pPr>
      <w:r w:rsidRPr="00615121">
        <w:rPr>
          <w:b/>
          <w:bCs/>
          <w:sz w:val="56"/>
          <w:szCs w:val="90"/>
        </w:rPr>
        <w:t>E SEGURANÇA</w:t>
      </w:r>
    </w:p>
    <w:p w14:paraId="2E5D0623" w14:textId="77777777" w:rsidR="00615121" w:rsidRDefault="00615121" w:rsidP="00F439CA">
      <w:pPr>
        <w:pStyle w:val="Default"/>
        <w:jc w:val="center"/>
        <w:rPr>
          <w:sz w:val="23"/>
          <w:szCs w:val="23"/>
        </w:rPr>
      </w:pPr>
    </w:p>
    <w:p w14:paraId="41C127AF" w14:textId="77777777" w:rsidR="00615121" w:rsidRDefault="00615121" w:rsidP="00F439CA">
      <w:pPr>
        <w:pStyle w:val="Default"/>
        <w:jc w:val="center"/>
        <w:rPr>
          <w:sz w:val="23"/>
          <w:szCs w:val="23"/>
        </w:rPr>
      </w:pPr>
    </w:p>
    <w:p w14:paraId="2A1C3C8B" w14:textId="77777777" w:rsidR="00615121" w:rsidRPr="00615121" w:rsidRDefault="00615121" w:rsidP="00615121">
      <w:pPr>
        <w:pStyle w:val="Default"/>
        <w:jc w:val="right"/>
        <w:rPr>
          <w:rFonts w:ascii="Times New Roman" w:hAnsi="Times New Roman" w:cs="Times New Roman"/>
          <w:sz w:val="44"/>
          <w:szCs w:val="23"/>
        </w:rPr>
      </w:pPr>
      <w:r w:rsidRPr="00615121">
        <w:rPr>
          <w:rFonts w:ascii="Times New Roman" w:hAnsi="Times New Roman" w:cs="Times New Roman"/>
          <w:sz w:val="44"/>
          <w:szCs w:val="23"/>
        </w:rPr>
        <w:t>( Actividade )</w:t>
      </w:r>
    </w:p>
    <w:p w14:paraId="184B5D6A" w14:textId="77777777" w:rsidR="00615121" w:rsidRDefault="00615121" w:rsidP="00F439CA">
      <w:pPr>
        <w:pStyle w:val="Default"/>
        <w:jc w:val="center"/>
        <w:rPr>
          <w:sz w:val="23"/>
          <w:szCs w:val="23"/>
        </w:rPr>
      </w:pPr>
    </w:p>
    <w:p w14:paraId="1E4B78D6" w14:textId="77777777" w:rsidR="00615121" w:rsidRDefault="00615121" w:rsidP="00F439CA">
      <w:pPr>
        <w:pStyle w:val="Default"/>
        <w:jc w:val="center"/>
        <w:rPr>
          <w:sz w:val="23"/>
          <w:szCs w:val="23"/>
        </w:rPr>
      </w:pPr>
    </w:p>
    <w:p w14:paraId="50676E9A" w14:textId="77777777" w:rsidR="00615121" w:rsidRDefault="00615121" w:rsidP="00F439CA">
      <w:pPr>
        <w:pStyle w:val="Default"/>
        <w:jc w:val="center"/>
        <w:rPr>
          <w:sz w:val="23"/>
          <w:szCs w:val="23"/>
        </w:rPr>
      </w:pPr>
    </w:p>
    <w:p w14:paraId="2B0AE103" w14:textId="77777777" w:rsidR="00615121" w:rsidRDefault="00615121" w:rsidP="00F439CA">
      <w:pPr>
        <w:pStyle w:val="Default"/>
        <w:jc w:val="center"/>
        <w:rPr>
          <w:sz w:val="23"/>
          <w:szCs w:val="23"/>
        </w:rPr>
      </w:pPr>
    </w:p>
    <w:p w14:paraId="5B670C7A" w14:textId="77777777" w:rsidR="00C32EC4" w:rsidRDefault="00C32EC4" w:rsidP="00F439CA">
      <w:pPr>
        <w:pStyle w:val="Default"/>
        <w:jc w:val="center"/>
        <w:rPr>
          <w:sz w:val="23"/>
          <w:szCs w:val="23"/>
        </w:rPr>
      </w:pPr>
    </w:p>
    <w:p w14:paraId="1B567CBD" w14:textId="77777777" w:rsidR="00C32EC4" w:rsidRDefault="00C32EC4" w:rsidP="00F439CA">
      <w:pPr>
        <w:pStyle w:val="Default"/>
        <w:jc w:val="center"/>
        <w:rPr>
          <w:sz w:val="23"/>
          <w:szCs w:val="23"/>
        </w:rPr>
      </w:pPr>
    </w:p>
    <w:p w14:paraId="5FFC1F06" w14:textId="77777777" w:rsidR="00615121" w:rsidRDefault="00615121" w:rsidP="00F439CA">
      <w:pPr>
        <w:pStyle w:val="Default"/>
        <w:jc w:val="center"/>
        <w:rPr>
          <w:sz w:val="23"/>
          <w:szCs w:val="23"/>
        </w:rPr>
      </w:pPr>
    </w:p>
    <w:p w14:paraId="663F0424" w14:textId="77777777" w:rsidR="00615121" w:rsidRDefault="00615121" w:rsidP="00F439CA">
      <w:pPr>
        <w:pStyle w:val="Default"/>
        <w:jc w:val="center"/>
        <w:rPr>
          <w:sz w:val="23"/>
          <w:szCs w:val="23"/>
        </w:rPr>
      </w:pPr>
    </w:p>
    <w:p w14:paraId="1A8EC68D" w14:textId="77777777" w:rsidR="00615121" w:rsidRDefault="00615121" w:rsidP="00F439CA">
      <w:pPr>
        <w:pStyle w:val="Default"/>
        <w:jc w:val="center"/>
        <w:rPr>
          <w:sz w:val="23"/>
          <w:szCs w:val="23"/>
        </w:rPr>
      </w:pPr>
    </w:p>
    <w:p w14:paraId="7263D128" w14:textId="77777777" w:rsidR="00615121" w:rsidRDefault="00615121" w:rsidP="00F439CA">
      <w:pPr>
        <w:pStyle w:val="Default"/>
        <w:jc w:val="center"/>
        <w:rPr>
          <w:sz w:val="23"/>
          <w:szCs w:val="23"/>
        </w:rPr>
      </w:pPr>
    </w:p>
    <w:p w14:paraId="7A5BE5BC" w14:textId="77777777" w:rsidR="00615121" w:rsidRDefault="00615121" w:rsidP="00F439CA">
      <w:pPr>
        <w:pStyle w:val="Default"/>
        <w:jc w:val="center"/>
        <w:rPr>
          <w:sz w:val="23"/>
          <w:szCs w:val="23"/>
        </w:rPr>
      </w:pPr>
    </w:p>
    <w:p w14:paraId="32896764" w14:textId="77777777" w:rsidR="00615121" w:rsidRDefault="00615121" w:rsidP="00F439CA">
      <w:pPr>
        <w:pStyle w:val="Default"/>
        <w:jc w:val="center"/>
        <w:rPr>
          <w:sz w:val="23"/>
          <w:szCs w:val="23"/>
        </w:rPr>
      </w:pPr>
    </w:p>
    <w:p w14:paraId="5C50382D" w14:textId="77777777" w:rsidR="00615121" w:rsidRDefault="00615121" w:rsidP="00F439CA">
      <w:pPr>
        <w:pStyle w:val="Default"/>
        <w:jc w:val="center"/>
        <w:rPr>
          <w:sz w:val="23"/>
          <w:szCs w:val="23"/>
        </w:rPr>
      </w:pPr>
    </w:p>
    <w:p w14:paraId="0C87EFD1" w14:textId="77777777" w:rsidR="00615121" w:rsidRDefault="00615121" w:rsidP="00F439CA">
      <w:pPr>
        <w:pStyle w:val="Default"/>
        <w:jc w:val="center"/>
        <w:rPr>
          <w:sz w:val="23"/>
          <w:szCs w:val="23"/>
        </w:rPr>
      </w:pPr>
    </w:p>
    <w:p w14:paraId="5607D3C1" w14:textId="77777777" w:rsidR="00615121" w:rsidRDefault="00615121" w:rsidP="00F439CA">
      <w:pPr>
        <w:pStyle w:val="Default"/>
        <w:jc w:val="center"/>
        <w:rPr>
          <w:sz w:val="23"/>
          <w:szCs w:val="23"/>
        </w:rPr>
      </w:pPr>
    </w:p>
    <w:p w14:paraId="0553811D" w14:textId="77777777" w:rsidR="00615121" w:rsidRDefault="00615121" w:rsidP="00F439CA">
      <w:pPr>
        <w:pStyle w:val="Default"/>
        <w:jc w:val="center"/>
        <w:rPr>
          <w:sz w:val="23"/>
          <w:szCs w:val="23"/>
        </w:rPr>
      </w:pPr>
    </w:p>
    <w:p w14:paraId="6F8CDB85" w14:textId="77777777" w:rsidR="00615121" w:rsidRDefault="00615121" w:rsidP="00F439CA">
      <w:pPr>
        <w:pStyle w:val="Default"/>
        <w:jc w:val="center"/>
        <w:rPr>
          <w:sz w:val="23"/>
          <w:szCs w:val="23"/>
        </w:rPr>
      </w:pPr>
    </w:p>
    <w:p w14:paraId="09CE810B" w14:textId="77777777" w:rsidR="00615121" w:rsidRDefault="00615121" w:rsidP="00615121">
      <w:pPr>
        <w:pStyle w:val="Default"/>
        <w:rPr>
          <w:sz w:val="23"/>
          <w:szCs w:val="23"/>
        </w:rPr>
      </w:pPr>
    </w:p>
    <w:p w14:paraId="5239430F" w14:textId="77777777" w:rsidR="00F439CA" w:rsidRPr="00615121" w:rsidRDefault="00F439CA" w:rsidP="00F439CA">
      <w:pPr>
        <w:pStyle w:val="Default"/>
        <w:jc w:val="center"/>
        <w:rPr>
          <w:rFonts w:ascii="Times New Roman" w:hAnsi="Times New Roman" w:cs="Times New Roman"/>
          <w:b/>
          <w:sz w:val="28"/>
          <w:szCs w:val="23"/>
        </w:rPr>
      </w:pPr>
      <w:r w:rsidRPr="00615121">
        <w:rPr>
          <w:rFonts w:ascii="Times New Roman" w:hAnsi="Times New Roman" w:cs="Times New Roman"/>
          <w:b/>
          <w:sz w:val="28"/>
          <w:szCs w:val="23"/>
        </w:rPr>
        <w:t>ÍNDICE</w:t>
      </w:r>
    </w:p>
    <w:p w14:paraId="79CE7BE6" w14:textId="77777777" w:rsidR="00F439CA" w:rsidRDefault="00F439CA" w:rsidP="00F439CA">
      <w:pPr>
        <w:pStyle w:val="Default"/>
        <w:jc w:val="center"/>
        <w:rPr>
          <w:sz w:val="23"/>
          <w:szCs w:val="23"/>
        </w:rPr>
      </w:pPr>
    </w:p>
    <w:p w14:paraId="01742483" w14:textId="77777777" w:rsidR="00237061" w:rsidRDefault="00237061" w:rsidP="00F439CA">
      <w:pPr>
        <w:pStyle w:val="Default"/>
        <w:rPr>
          <w:rFonts w:ascii="Times New Roman" w:hAnsi="Times New Roman" w:cs="Times New Roman"/>
          <w:sz w:val="22"/>
          <w:szCs w:val="22"/>
        </w:rPr>
      </w:pPr>
    </w:p>
    <w:p w14:paraId="5FA9761A" w14:textId="77777777" w:rsidR="00237061" w:rsidRPr="00F439CA" w:rsidRDefault="00237061" w:rsidP="00F439CA">
      <w:pPr>
        <w:pStyle w:val="Default"/>
        <w:rPr>
          <w:rFonts w:ascii="Times New Roman" w:hAnsi="Times New Roman" w:cs="Times New Roman"/>
          <w:sz w:val="22"/>
          <w:szCs w:val="22"/>
        </w:rPr>
      </w:pPr>
    </w:p>
    <w:p w14:paraId="0324AC5A" w14:textId="77777777" w:rsidR="00F439CA" w:rsidRPr="00237061" w:rsidRDefault="00F439CA" w:rsidP="00F439CA">
      <w:pPr>
        <w:pStyle w:val="Default"/>
        <w:rPr>
          <w:rFonts w:ascii="Times New Roman" w:hAnsi="Times New Roman" w:cs="Times New Roman"/>
          <w:b/>
          <w:szCs w:val="22"/>
        </w:rPr>
      </w:pPr>
      <w:r w:rsidRPr="00237061">
        <w:rPr>
          <w:rFonts w:ascii="Times New Roman" w:hAnsi="Times New Roman" w:cs="Times New Roman"/>
          <w:b/>
          <w:szCs w:val="22"/>
        </w:rPr>
        <w:t xml:space="preserve">1. Introdução </w:t>
      </w:r>
    </w:p>
    <w:p w14:paraId="30F49CAA" w14:textId="77777777" w:rsidR="00F439CA" w:rsidRPr="00237061" w:rsidRDefault="00F439CA" w:rsidP="00F439CA">
      <w:pPr>
        <w:pStyle w:val="Default"/>
        <w:rPr>
          <w:rFonts w:ascii="Times New Roman" w:hAnsi="Times New Roman" w:cs="Times New Roman"/>
          <w:szCs w:val="22"/>
        </w:rPr>
      </w:pPr>
    </w:p>
    <w:p w14:paraId="332AE06E" w14:textId="77777777" w:rsidR="00F439CA" w:rsidRPr="00237061" w:rsidRDefault="00F439CA" w:rsidP="00F439CA">
      <w:pPr>
        <w:pStyle w:val="Default"/>
        <w:rPr>
          <w:rFonts w:ascii="Times New Roman" w:hAnsi="Times New Roman" w:cs="Times New Roman"/>
          <w:b/>
          <w:szCs w:val="22"/>
        </w:rPr>
      </w:pPr>
      <w:r w:rsidRPr="00237061">
        <w:rPr>
          <w:rFonts w:ascii="Times New Roman" w:hAnsi="Times New Roman" w:cs="Times New Roman"/>
          <w:b/>
          <w:szCs w:val="22"/>
        </w:rPr>
        <w:t xml:space="preserve">2. Situação </w:t>
      </w:r>
    </w:p>
    <w:p w14:paraId="0EF0AF0F" w14:textId="77777777" w:rsidR="00F439CA" w:rsidRPr="00237061" w:rsidRDefault="00F439CA" w:rsidP="00F439CA">
      <w:pPr>
        <w:pStyle w:val="Default"/>
        <w:ind w:left="567"/>
        <w:rPr>
          <w:rFonts w:ascii="Times New Roman" w:hAnsi="Times New Roman" w:cs="Times New Roman"/>
          <w:szCs w:val="22"/>
        </w:rPr>
      </w:pPr>
      <w:r w:rsidRPr="00237061">
        <w:rPr>
          <w:rFonts w:ascii="Times New Roman" w:hAnsi="Times New Roman" w:cs="Times New Roman"/>
          <w:szCs w:val="22"/>
        </w:rPr>
        <w:t xml:space="preserve">2.1 Localização </w:t>
      </w:r>
    </w:p>
    <w:p w14:paraId="427896C9" w14:textId="77777777" w:rsidR="00F439CA" w:rsidRPr="00237061" w:rsidRDefault="00F439CA" w:rsidP="00F439CA">
      <w:pPr>
        <w:pStyle w:val="Default"/>
        <w:ind w:left="567"/>
        <w:rPr>
          <w:rFonts w:ascii="Times New Roman" w:hAnsi="Times New Roman" w:cs="Times New Roman"/>
          <w:szCs w:val="22"/>
        </w:rPr>
      </w:pPr>
      <w:r w:rsidRPr="00237061">
        <w:rPr>
          <w:rFonts w:ascii="Times New Roman" w:hAnsi="Times New Roman" w:cs="Times New Roman"/>
          <w:szCs w:val="22"/>
        </w:rPr>
        <w:t xml:space="preserve">2.2 Caracterização e número de participantes </w:t>
      </w:r>
    </w:p>
    <w:p w14:paraId="273D69AC" w14:textId="77777777" w:rsidR="00F439CA" w:rsidRPr="00237061" w:rsidRDefault="00F439CA" w:rsidP="00F439CA">
      <w:pPr>
        <w:pStyle w:val="Default"/>
        <w:ind w:left="567"/>
        <w:rPr>
          <w:rFonts w:ascii="Times New Roman" w:hAnsi="Times New Roman" w:cs="Times New Roman"/>
          <w:szCs w:val="22"/>
        </w:rPr>
      </w:pPr>
      <w:r w:rsidRPr="00237061">
        <w:rPr>
          <w:rFonts w:ascii="Times New Roman" w:hAnsi="Times New Roman" w:cs="Times New Roman"/>
          <w:szCs w:val="22"/>
        </w:rPr>
        <w:t xml:space="preserve">2.3 Meios técnicos instalados </w:t>
      </w:r>
    </w:p>
    <w:p w14:paraId="7A0BBE5A" w14:textId="77777777" w:rsidR="00F439CA" w:rsidRPr="00237061" w:rsidRDefault="00F439CA" w:rsidP="00F439CA">
      <w:pPr>
        <w:pStyle w:val="Default"/>
        <w:ind w:left="567"/>
        <w:rPr>
          <w:rFonts w:ascii="Times New Roman" w:hAnsi="Times New Roman" w:cs="Times New Roman"/>
          <w:szCs w:val="22"/>
        </w:rPr>
      </w:pPr>
      <w:r w:rsidRPr="00237061">
        <w:rPr>
          <w:rFonts w:ascii="Times New Roman" w:hAnsi="Times New Roman" w:cs="Times New Roman"/>
          <w:szCs w:val="22"/>
        </w:rPr>
        <w:t xml:space="preserve">2.4 Serviços Instalados </w:t>
      </w:r>
    </w:p>
    <w:p w14:paraId="2F927EDA" w14:textId="77777777" w:rsidR="00F439CA" w:rsidRPr="00237061" w:rsidRDefault="00F439CA" w:rsidP="00F439CA">
      <w:pPr>
        <w:pStyle w:val="Default"/>
        <w:ind w:left="567"/>
        <w:rPr>
          <w:rFonts w:ascii="Times New Roman" w:hAnsi="Times New Roman" w:cs="Times New Roman"/>
          <w:szCs w:val="22"/>
        </w:rPr>
      </w:pPr>
      <w:r w:rsidRPr="00237061">
        <w:rPr>
          <w:rFonts w:ascii="Times New Roman" w:hAnsi="Times New Roman" w:cs="Times New Roman"/>
          <w:szCs w:val="22"/>
        </w:rPr>
        <w:t xml:space="preserve">2.5 Estrutura de Campo </w:t>
      </w:r>
    </w:p>
    <w:p w14:paraId="22194A4A" w14:textId="77777777" w:rsidR="00F439CA" w:rsidRPr="00237061" w:rsidRDefault="00F439CA" w:rsidP="00F439CA">
      <w:pPr>
        <w:pStyle w:val="Default"/>
        <w:ind w:left="567"/>
        <w:rPr>
          <w:rFonts w:ascii="Times New Roman" w:hAnsi="Times New Roman" w:cs="Times New Roman"/>
          <w:szCs w:val="22"/>
        </w:rPr>
      </w:pPr>
      <w:r w:rsidRPr="00237061">
        <w:rPr>
          <w:rFonts w:ascii="Times New Roman" w:hAnsi="Times New Roman" w:cs="Times New Roman"/>
          <w:szCs w:val="22"/>
        </w:rPr>
        <w:t xml:space="preserve">2.6 Factores de risco </w:t>
      </w:r>
    </w:p>
    <w:p w14:paraId="3F43AB3C" w14:textId="77777777" w:rsidR="00F439CA" w:rsidRPr="00237061" w:rsidRDefault="00F439CA" w:rsidP="00F439CA">
      <w:pPr>
        <w:pStyle w:val="Default"/>
        <w:ind w:left="567"/>
        <w:rPr>
          <w:rFonts w:ascii="Times New Roman" w:hAnsi="Times New Roman" w:cs="Times New Roman"/>
          <w:szCs w:val="22"/>
        </w:rPr>
      </w:pPr>
      <w:r w:rsidRPr="00237061">
        <w:rPr>
          <w:rFonts w:ascii="Times New Roman" w:hAnsi="Times New Roman" w:cs="Times New Roman"/>
          <w:szCs w:val="22"/>
        </w:rPr>
        <w:t xml:space="preserve">2.7 Órgãos de apoio </w:t>
      </w:r>
    </w:p>
    <w:p w14:paraId="220CF909" w14:textId="77777777" w:rsidR="00F439CA" w:rsidRPr="00237061" w:rsidRDefault="00F439CA" w:rsidP="00F439CA">
      <w:pPr>
        <w:pStyle w:val="Default"/>
        <w:rPr>
          <w:rFonts w:ascii="Times New Roman" w:hAnsi="Times New Roman" w:cs="Times New Roman"/>
          <w:szCs w:val="22"/>
        </w:rPr>
      </w:pPr>
    </w:p>
    <w:p w14:paraId="66BA98BF" w14:textId="77777777" w:rsidR="00F439CA" w:rsidRDefault="00237061" w:rsidP="00F439CA">
      <w:pPr>
        <w:pStyle w:val="Default"/>
        <w:rPr>
          <w:rFonts w:ascii="Times New Roman" w:hAnsi="Times New Roman" w:cs="Times New Roman"/>
          <w:b/>
          <w:szCs w:val="22"/>
        </w:rPr>
      </w:pPr>
      <w:r>
        <w:rPr>
          <w:rFonts w:ascii="Times New Roman" w:hAnsi="Times New Roman" w:cs="Times New Roman"/>
          <w:b/>
          <w:szCs w:val="22"/>
        </w:rPr>
        <w:t xml:space="preserve">3. Missão </w:t>
      </w:r>
    </w:p>
    <w:p w14:paraId="1F82C65C" w14:textId="77777777" w:rsidR="00237061" w:rsidRPr="00237061" w:rsidRDefault="00237061" w:rsidP="00F439CA">
      <w:pPr>
        <w:pStyle w:val="Default"/>
        <w:rPr>
          <w:rFonts w:ascii="Times New Roman" w:hAnsi="Times New Roman" w:cs="Times New Roman"/>
          <w:b/>
          <w:szCs w:val="22"/>
        </w:rPr>
      </w:pPr>
    </w:p>
    <w:p w14:paraId="77006B45" w14:textId="77777777" w:rsidR="00237061" w:rsidRPr="00237061" w:rsidRDefault="00F439CA" w:rsidP="00237061">
      <w:pPr>
        <w:pStyle w:val="Default"/>
        <w:rPr>
          <w:rFonts w:ascii="Times New Roman" w:hAnsi="Times New Roman" w:cs="Times New Roman"/>
          <w:b/>
          <w:szCs w:val="22"/>
        </w:rPr>
      </w:pPr>
      <w:r w:rsidRPr="00237061">
        <w:rPr>
          <w:rFonts w:ascii="Times New Roman" w:hAnsi="Times New Roman" w:cs="Times New Roman"/>
          <w:b/>
          <w:szCs w:val="22"/>
        </w:rPr>
        <w:t xml:space="preserve">4. Execução </w:t>
      </w:r>
    </w:p>
    <w:p w14:paraId="66202A94" w14:textId="77777777" w:rsidR="00F439CA" w:rsidRPr="00237061" w:rsidRDefault="00F439CA" w:rsidP="00237061">
      <w:pPr>
        <w:pStyle w:val="Default"/>
        <w:ind w:firstLine="567"/>
        <w:rPr>
          <w:rFonts w:ascii="Times New Roman" w:hAnsi="Times New Roman" w:cs="Times New Roman"/>
          <w:szCs w:val="22"/>
        </w:rPr>
      </w:pPr>
      <w:r w:rsidRPr="00237061">
        <w:rPr>
          <w:rFonts w:ascii="Times New Roman" w:hAnsi="Times New Roman" w:cs="Times New Roman"/>
          <w:szCs w:val="22"/>
        </w:rPr>
        <w:t xml:space="preserve">4.1 Conceito de atuação </w:t>
      </w:r>
    </w:p>
    <w:p w14:paraId="7B0E5AFC" w14:textId="77777777" w:rsidR="00F439CA" w:rsidRPr="00237061" w:rsidRDefault="00F439CA" w:rsidP="00237061">
      <w:pPr>
        <w:pStyle w:val="Default"/>
        <w:ind w:firstLine="567"/>
        <w:rPr>
          <w:rFonts w:ascii="Times New Roman" w:hAnsi="Times New Roman" w:cs="Times New Roman"/>
          <w:szCs w:val="22"/>
        </w:rPr>
      </w:pPr>
      <w:r w:rsidRPr="00237061">
        <w:rPr>
          <w:rFonts w:ascii="Times New Roman" w:hAnsi="Times New Roman" w:cs="Times New Roman"/>
          <w:szCs w:val="22"/>
        </w:rPr>
        <w:t xml:space="preserve">4.2 Organização da Prevenção e Segurança </w:t>
      </w:r>
    </w:p>
    <w:p w14:paraId="70C572F9" w14:textId="77777777" w:rsidR="00F439CA" w:rsidRPr="00237061" w:rsidRDefault="00F439CA" w:rsidP="00237061">
      <w:pPr>
        <w:pStyle w:val="Default"/>
        <w:ind w:firstLine="567"/>
        <w:rPr>
          <w:rFonts w:ascii="Times New Roman" w:hAnsi="Times New Roman" w:cs="Times New Roman"/>
          <w:szCs w:val="22"/>
        </w:rPr>
      </w:pPr>
      <w:r w:rsidRPr="00237061">
        <w:rPr>
          <w:rFonts w:ascii="Times New Roman" w:hAnsi="Times New Roman" w:cs="Times New Roman"/>
          <w:szCs w:val="22"/>
        </w:rPr>
        <w:t xml:space="preserve">4.3 Atuação </w:t>
      </w:r>
    </w:p>
    <w:p w14:paraId="61D8BD5B" w14:textId="77777777" w:rsidR="00F439CA" w:rsidRPr="00237061" w:rsidRDefault="00F439CA" w:rsidP="00237061">
      <w:pPr>
        <w:pStyle w:val="Default"/>
        <w:ind w:firstLine="567"/>
        <w:rPr>
          <w:rFonts w:ascii="Times New Roman" w:hAnsi="Times New Roman" w:cs="Times New Roman"/>
          <w:szCs w:val="22"/>
        </w:rPr>
      </w:pPr>
      <w:r w:rsidRPr="00237061">
        <w:rPr>
          <w:rFonts w:ascii="Times New Roman" w:hAnsi="Times New Roman" w:cs="Times New Roman"/>
          <w:szCs w:val="22"/>
        </w:rPr>
        <w:t xml:space="preserve">4.4 Instruções de coordenação </w:t>
      </w:r>
    </w:p>
    <w:p w14:paraId="52E5327C" w14:textId="77777777" w:rsidR="00F439CA" w:rsidRPr="00237061" w:rsidRDefault="00F439CA" w:rsidP="00F439CA">
      <w:pPr>
        <w:pStyle w:val="Default"/>
        <w:rPr>
          <w:rFonts w:ascii="Times New Roman" w:hAnsi="Times New Roman" w:cs="Times New Roman"/>
          <w:szCs w:val="22"/>
        </w:rPr>
      </w:pPr>
    </w:p>
    <w:p w14:paraId="3DCEA480" w14:textId="77777777" w:rsidR="00F439CA" w:rsidRPr="00237061" w:rsidRDefault="00F439CA" w:rsidP="00F439CA">
      <w:pPr>
        <w:pStyle w:val="Default"/>
        <w:rPr>
          <w:rFonts w:ascii="Times New Roman" w:hAnsi="Times New Roman" w:cs="Times New Roman"/>
          <w:b/>
          <w:szCs w:val="22"/>
        </w:rPr>
      </w:pPr>
      <w:r w:rsidRPr="00237061">
        <w:rPr>
          <w:rFonts w:ascii="Times New Roman" w:hAnsi="Times New Roman" w:cs="Times New Roman"/>
          <w:b/>
          <w:szCs w:val="22"/>
        </w:rPr>
        <w:t xml:space="preserve">5. Apoio Médico/sanitário </w:t>
      </w:r>
    </w:p>
    <w:p w14:paraId="3B899A17" w14:textId="77777777" w:rsidR="00F439CA" w:rsidRPr="00237061" w:rsidRDefault="00F439CA" w:rsidP="00F439CA">
      <w:pPr>
        <w:pStyle w:val="Default"/>
        <w:rPr>
          <w:rFonts w:ascii="Times New Roman" w:hAnsi="Times New Roman" w:cs="Times New Roman"/>
          <w:szCs w:val="22"/>
        </w:rPr>
      </w:pPr>
    </w:p>
    <w:p w14:paraId="28E94B29" w14:textId="77777777" w:rsidR="00F439CA" w:rsidRPr="00237061" w:rsidRDefault="00F439CA" w:rsidP="00F439CA">
      <w:pPr>
        <w:pStyle w:val="Default"/>
        <w:rPr>
          <w:rFonts w:ascii="Times New Roman" w:hAnsi="Times New Roman" w:cs="Times New Roman"/>
          <w:b/>
          <w:szCs w:val="22"/>
        </w:rPr>
      </w:pPr>
      <w:r w:rsidRPr="00237061">
        <w:rPr>
          <w:rFonts w:ascii="Times New Roman" w:hAnsi="Times New Roman" w:cs="Times New Roman"/>
          <w:b/>
          <w:szCs w:val="22"/>
        </w:rPr>
        <w:t xml:space="preserve">6. Comunicações </w:t>
      </w:r>
    </w:p>
    <w:p w14:paraId="18F51F77" w14:textId="77777777" w:rsidR="00F439CA" w:rsidRPr="00237061" w:rsidRDefault="00F439CA" w:rsidP="00F439CA">
      <w:pPr>
        <w:pStyle w:val="Default"/>
        <w:rPr>
          <w:rFonts w:ascii="Times New Roman" w:hAnsi="Times New Roman" w:cs="Times New Roman"/>
          <w:szCs w:val="22"/>
        </w:rPr>
      </w:pPr>
    </w:p>
    <w:p w14:paraId="0EC4DB38" w14:textId="77777777" w:rsidR="00F439CA" w:rsidRPr="00237061" w:rsidRDefault="00F439CA" w:rsidP="00F439CA">
      <w:pPr>
        <w:pStyle w:val="Default"/>
        <w:rPr>
          <w:rFonts w:ascii="Times New Roman" w:hAnsi="Times New Roman" w:cs="Times New Roman"/>
          <w:b/>
          <w:szCs w:val="22"/>
        </w:rPr>
      </w:pPr>
      <w:r w:rsidRPr="00237061">
        <w:rPr>
          <w:rFonts w:ascii="Times New Roman" w:hAnsi="Times New Roman" w:cs="Times New Roman"/>
          <w:b/>
          <w:szCs w:val="22"/>
        </w:rPr>
        <w:t xml:space="preserve">7. Logística </w:t>
      </w:r>
    </w:p>
    <w:p w14:paraId="311AB5A8" w14:textId="77777777" w:rsidR="00237061" w:rsidRPr="00237061" w:rsidRDefault="00237061" w:rsidP="00F439CA">
      <w:pPr>
        <w:pStyle w:val="Default"/>
        <w:rPr>
          <w:rFonts w:ascii="Times New Roman" w:hAnsi="Times New Roman" w:cs="Times New Roman"/>
          <w:szCs w:val="22"/>
        </w:rPr>
      </w:pPr>
    </w:p>
    <w:p w14:paraId="68B7BE5A" w14:textId="77777777" w:rsidR="00F439CA" w:rsidRPr="00237061" w:rsidRDefault="00886211" w:rsidP="00237061">
      <w:pPr>
        <w:pStyle w:val="Default"/>
        <w:ind w:firstLine="567"/>
        <w:rPr>
          <w:rFonts w:ascii="Times New Roman" w:hAnsi="Times New Roman" w:cs="Times New Roman"/>
          <w:szCs w:val="22"/>
        </w:rPr>
      </w:pPr>
      <w:r>
        <w:rPr>
          <w:rFonts w:ascii="Times New Roman" w:hAnsi="Times New Roman" w:cs="Times New Roman"/>
          <w:szCs w:val="22"/>
        </w:rPr>
        <w:t>7.1</w:t>
      </w:r>
      <w:r w:rsidR="00F439CA" w:rsidRPr="00237061">
        <w:rPr>
          <w:rFonts w:ascii="Times New Roman" w:hAnsi="Times New Roman" w:cs="Times New Roman"/>
          <w:szCs w:val="22"/>
        </w:rPr>
        <w:t xml:space="preserve"> Fardamento </w:t>
      </w:r>
    </w:p>
    <w:p w14:paraId="6C0E781B" w14:textId="77777777" w:rsidR="00F439CA" w:rsidRPr="00237061" w:rsidRDefault="00886211" w:rsidP="00237061">
      <w:pPr>
        <w:pStyle w:val="Default"/>
        <w:ind w:firstLine="567"/>
        <w:rPr>
          <w:rFonts w:ascii="Times New Roman" w:hAnsi="Times New Roman" w:cs="Times New Roman"/>
          <w:szCs w:val="22"/>
        </w:rPr>
      </w:pPr>
      <w:r>
        <w:rPr>
          <w:rFonts w:ascii="Times New Roman" w:hAnsi="Times New Roman" w:cs="Times New Roman"/>
          <w:szCs w:val="22"/>
        </w:rPr>
        <w:t>7.2</w:t>
      </w:r>
      <w:r w:rsidR="00F439CA" w:rsidRPr="00237061">
        <w:rPr>
          <w:rFonts w:ascii="Times New Roman" w:hAnsi="Times New Roman" w:cs="Times New Roman"/>
          <w:szCs w:val="22"/>
        </w:rPr>
        <w:t xml:space="preserve"> Artigos diversos </w:t>
      </w:r>
    </w:p>
    <w:p w14:paraId="022295DB" w14:textId="77777777" w:rsidR="00237061" w:rsidRDefault="00237061" w:rsidP="00237061">
      <w:pPr>
        <w:pStyle w:val="Default"/>
        <w:rPr>
          <w:rFonts w:ascii="Times New Roman" w:hAnsi="Times New Roman" w:cs="Times New Roman"/>
          <w:b/>
          <w:szCs w:val="22"/>
        </w:rPr>
      </w:pPr>
    </w:p>
    <w:p w14:paraId="03DB915C" w14:textId="77777777" w:rsidR="00237061" w:rsidRPr="00237061" w:rsidRDefault="00237061" w:rsidP="00237061">
      <w:pPr>
        <w:pStyle w:val="Default"/>
        <w:rPr>
          <w:rFonts w:ascii="Times New Roman" w:hAnsi="Times New Roman" w:cs="Times New Roman"/>
          <w:b/>
          <w:szCs w:val="22"/>
        </w:rPr>
      </w:pPr>
      <w:r>
        <w:rPr>
          <w:rFonts w:ascii="Times New Roman" w:hAnsi="Times New Roman" w:cs="Times New Roman"/>
          <w:b/>
          <w:szCs w:val="22"/>
        </w:rPr>
        <w:t>8. Lista de Distribuição</w:t>
      </w:r>
      <w:r w:rsidRPr="00237061">
        <w:rPr>
          <w:rFonts w:ascii="Times New Roman" w:hAnsi="Times New Roman" w:cs="Times New Roman"/>
          <w:b/>
          <w:szCs w:val="22"/>
        </w:rPr>
        <w:t xml:space="preserve"> </w:t>
      </w:r>
    </w:p>
    <w:p w14:paraId="19641CA4" w14:textId="77777777" w:rsidR="00F439CA" w:rsidRDefault="00F439CA" w:rsidP="00F439CA">
      <w:pPr>
        <w:pStyle w:val="Default"/>
        <w:rPr>
          <w:rFonts w:ascii="Times New Roman" w:hAnsi="Times New Roman" w:cs="Times New Roman"/>
          <w:szCs w:val="22"/>
        </w:rPr>
      </w:pPr>
    </w:p>
    <w:p w14:paraId="30AB7C1D" w14:textId="77777777" w:rsidR="00237061" w:rsidRDefault="00237061" w:rsidP="00F439CA">
      <w:pPr>
        <w:pStyle w:val="Default"/>
        <w:rPr>
          <w:rFonts w:ascii="Times New Roman" w:hAnsi="Times New Roman" w:cs="Times New Roman"/>
          <w:szCs w:val="22"/>
        </w:rPr>
      </w:pPr>
    </w:p>
    <w:p w14:paraId="3DC52623" w14:textId="77777777" w:rsidR="00237061" w:rsidRPr="00237061" w:rsidRDefault="00237061" w:rsidP="00F439CA">
      <w:pPr>
        <w:pStyle w:val="Default"/>
        <w:rPr>
          <w:rFonts w:ascii="Times New Roman" w:hAnsi="Times New Roman" w:cs="Times New Roman"/>
          <w:szCs w:val="22"/>
        </w:rPr>
      </w:pPr>
    </w:p>
    <w:p w14:paraId="4F54D462" w14:textId="77777777" w:rsidR="00F439CA" w:rsidRPr="00237061" w:rsidRDefault="00F439CA" w:rsidP="00F439CA">
      <w:pPr>
        <w:pStyle w:val="Default"/>
        <w:rPr>
          <w:rFonts w:ascii="Times New Roman" w:hAnsi="Times New Roman" w:cs="Times New Roman"/>
          <w:b/>
          <w:szCs w:val="22"/>
        </w:rPr>
      </w:pPr>
      <w:r w:rsidRPr="00237061">
        <w:rPr>
          <w:rFonts w:ascii="Times New Roman" w:hAnsi="Times New Roman" w:cs="Times New Roman"/>
          <w:b/>
          <w:szCs w:val="22"/>
        </w:rPr>
        <w:t xml:space="preserve">ANEXO - PLANO DE INTERVENÇÃO E EVACUAÇÃO </w:t>
      </w:r>
    </w:p>
    <w:p w14:paraId="046496A9" w14:textId="77777777" w:rsidR="00F439CA" w:rsidRPr="00237061" w:rsidRDefault="00F439CA" w:rsidP="00F439CA">
      <w:pPr>
        <w:pStyle w:val="Default"/>
        <w:rPr>
          <w:rFonts w:ascii="Times New Roman" w:hAnsi="Times New Roman" w:cs="Times New Roman"/>
          <w:szCs w:val="22"/>
        </w:rPr>
      </w:pPr>
    </w:p>
    <w:p w14:paraId="21F489D1" w14:textId="77777777" w:rsidR="00237061" w:rsidRPr="00237061" w:rsidRDefault="00F439CA" w:rsidP="00237061">
      <w:pPr>
        <w:pStyle w:val="Default"/>
        <w:numPr>
          <w:ilvl w:val="0"/>
          <w:numId w:val="1"/>
        </w:numPr>
        <w:rPr>
          <w:rFonts w:ascii="Times New Roman" w:hAnsi="Times New Roman" w:cs="Times New Roman"/>
          <w:b/>
          <w:szCs w:val="22"/>
        </w:rPr>
      </w:pPr>
      <w:r w:rsidRPr="00237061">
        <w:rPr>
          <w:rFonts w:ascii="Times New Roman" w:hAnsi="Times New Roman" w:cs="Times New Roman"/>
          <w:b/>
          <w:szCs w:val="22"/>
        </w:rPr>
        <w:t xml:space="preserve">Plano de intervenção </w:t>
      </w:r>
    </w:p>
    <w:p w14:paraId="3D57E826" w14:textId="77777777" w:rsidR="00237061" w:rsidRPr="00237061" w:rsidRDefault="00237061" w:rsidP="00237061">
      <w:pPr>
        <w:pStyle w:val="Default"/>
        <w:ind w:left="360"/>
        <w:rPr>
          <w:rFonts w:ascii="Times New Roman" w:hAnsi="Times New Roman" w:cs="Times New Roman"/>
          <w:szCs w:val="22"/>
        </w:rPr>
      </w:pPr>
    </w:p>
    <w:p w14:paraId="7071CFBF" w14:textId="77777777" w:rsidR="00F439CA" w:rsidRPr="00237061" w:rsidRDefault="00F439CA" w:rsidP="00237061">
      <w:pPr>
        <w:pStyle w:val="Default"/>
        <w:numPr>
          <w:ilvl w:val="0"/>
          <w:numId w:val="1"/>
        </w:numPr>
        <w:rPr>
          <w:rFonts w:ascii="Times New Roman" w:hAnsi="Times New Roman" w:cs="Times New Roman"/>
          <w:b/>
          <w:szCs w:val="22"/>
        </w:rPr>
      </w:pPr>
      <w:r w:rsidRPr="00237061">
        <w:rPr>
          <w:rFonts w:ascii="Times New Roman" w:hAnsi="Times New Roman" w:cs="Times New Roman"/>
          <w:b/>
          <w:szCs w:val="22"/>
        </w:rPr>
        <w:t xml:space="preserve">Plano de evacuação </w:t>
      </w:r>
    </w:p>
    <w:p w14:paraId="593BB956" w14:textId="77777777" w:rsidR="00237061" w:rsidRPr="00237061" w:rsidRDefault="00237061" w:rsidP="00237061">
      <w:pPr>
        <w:pStyle w:val="Default"/>
        <w:ind w:left="360"/>
        <w:rPr>
          <w:rFonts w:ascii="Times New Roman" w:hAnsi="Times New Roman" w:cs="Times New Roman"/>
          <w:szCs w:val="22"/>
        </w:rPr>
      </w:pPr>
    </w:p>
    <w:p w14:paraId="63420842"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2</w:t>
      </w:r>
      <w:r w:rsidR="00F439CA" w:rsidRPr="00237061">
        <w:rPr>
          <w:rFonts w:ascii="Times New Roman" w:hAnsi="Times New Roman" w:cs="Times New Roman"/>
          <w:szCs w:val="22"/>
        </w:rPr>
        <w:t xml:space="preserve">.1 Identificação das saídas </w:t>
      </w:r>
    </w:p>
    <w:p w14:paraId="7743BB04"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2</w:t>
      </w:r>
      <w:r w:rsidR="00F439CA" w:rsidRPr="00237061">
        <w:rPr>
          <w:rFonts w:ascii="Times New Roman" w:hAnsi="Times New Roman" w:cs="Times New Roman"/>
          <w:szCs w:val="22"/>
        </w:rPr>
        <w:t xml:space="preserve">.2 Definição dos caminhos de evacuação </w:t>
      </w:r>
    </w:p>
    <w:p w14:paraId="7C6A8FFF"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2</w:t>
      </w:r>
      <w:r w:rsidR="00F439CA" w:rsidRPr="00237061">
        <w:rPr>
          <w:rFonts w:ascii="Times New Roman" w:hAnsi="Times New Roman" w:cs="Times New Roman"/>
          <w:szCs w:val="22"/>
        </w:rPr>
        <w:t xml:space="preserve">.3 Programa de evacuação </w:t>
      </w:r>
    </w:p>
    <w:p w14:paraId="1F231A1B"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2</w:t>
      </w:r>
      <w:r w:rsidR="00F439CA" w:rsidRPr="00237061">
        <w:rPr>
          <w:rFonts w:ascii="Times New Roman" w:hAnsi="Times New Roman" w:cs="Times New Roman"/>
          <w:szCs w:val="22"/>
        </w:rPr>
        <w:t xml:space="preserve">.4 Identificação dos pontos críticos </w:t>
      </w:r>
    </w:p>
    <w:p w14:paraId="20AD4A03"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2</w:t>
      </w:r>
      <w:r w:rsidR="00F439CA" w:rsidRPr="00237061">
        <w:rPr>
          <w:rFonts w:ascii="Times New Roman" w:hAnsi="Times New Roman" w:cs="Times New Roman"/>
          <w:szCs w:val="22"/>
        </w:rPr>
        <w:t xml:space="preserve">.5 Locais de concentração externa </w:t>
      </w:r>
    </w:p>
    <w:p w14:paraId="32FD2484"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2</w:t>
      </w:r>
      <w:r w:rsidR="00F439CA" w:rsidRPr="00237061">
        <w:rPr>
          <w:rFonts w:ascii="Times New Roman" w:hAnsi="Times New Roman" w:cs="Times New Roman"/>
          <w:szCs w:val="22"/>
        </w:rPr>
        <w:t xml:space="preserve">.6 Determinação da evacuação </w:t>
      </w:r>
    </w:p>
    <w:p w14:paraId="346EA41C"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2</w:t>
      </w:r>
      <w:r w:rsidR="00F439CA" w:rsidRPr="00237061">
        <w:rPr>
          <w:rFonts w:ascii="Times New Roman" w:hAnsi="Times New Roman" w:cs="Times New Roman"/>
          <w:szCs w:val="22"/>
        </w:rPr>
        <w:t xml:space="preserve">.7 Meios de aviso e alerta </w:t>
      </w:r>
    </w:p>
    <w:p w14:paraId="139A9CF1" w14:textId="77777777" w:rsidR="00275A21" w:rsidRDefault="00275A21" w:rsidP="00F439CA">
      <w:pPr>
        <w:pStyle w:val="Default"/>
        <w:rPr>
          <w:rFonts w:ascii="Times New Roman" w:hAnsi="Times New Roman" w:cs="Times New Roman"/>
          <w:szCs w:val="22"/>
        </w:rPr>
      </w:pPr>
    </w:p>
    <w:p w14:paraId="2D838A11" w14:textId="77777777" w:rsidR="00237061" w:rsidRDefault="00237061" w:rsidP="00F439CA">
      <w:pPr>
        <w:pStyle w:val="Default"/>
        <w:rPr>
          <w:rFonts w:ascii="Times New Roman" w:hAnsi="Times New Roman" w:cs="Times New Roman"/>
          <w:szCs w:val="22"/>
        </w:rPr>
      </w:pPr>
    </w:p>
    <w:p w14:paraId="2A5470B7" w14:textId="77777777" w:rsidR="00237061" w:rsidRDefault="00237061" w:rsidP="00F439CA">
      <w:pPr>
        <w:pStyle w:val="Default"/>
        <w:rPr>
          <w:rFonts w:ascii="Times New Roman" w:hAnsi="Times New Roman" w:cs="Times New Roman"/>
          <w:szCs w:val="22"/>
        </w:rPr>
      </w:pPr>
    </w:p>
    <w:p w14:paraId="0474DB59" w14:textId="77777777" w:rsidR="00237061" w:rsidRDefault="00237061" w:rsidP="00F439CA">
      <w:pPr>
        <w:pStyle w:val="Default"/>
        <w:rPr>
          <w:rFonts w:ascii="Times New Roman" w:hAnsi="Times New Roman" w:cs="Times New Roman"/>
          <w:szCs w:val="22"/>
        </w:rPr>
      </w:pPr>
    </w:p>
    <w:p w14:paraId="120FA805" w14:textId="77777777" w:rsidR="00237061" w:rsidRPr="00237061" w:rsidRDefault="00237061" w:rsidP="00237061">
      <w:pPr>
        <w:pStyle w:val="Default"/>
        <w:rPr>
          <w:rFonts w:ascii="Times New Roman" w:hAnsi="Times New Roman" w:cs="Times New Roman"/>
          <w:b/>
          <w:szCs w:val="22"/>
        </w:rPr>
      </w:pPr>
      <w:r w:rsidRPr="00237061">
        <w:rPr>
          <w:rFonts w:ascii="Times New Roman" w:hAnsi="Times New Roman" w:cs="Times New Roman"/>
          <w:b/>
          <w:szCs w:val="22"/>
        </w:rPr>
        <w:t>ANEXO</w:t>
      </w:r>
      <w:r>
        <w:rPr>
          <w:rFonts w:ascii="Times New Roman" w:hAnsi="Times New Roman" w:cs="Times New Roman"/>
          <w:b/>
          <w:szCs w:val="22"/>
        </w:rPr>
        <w:t>S</w:t>
      </w:r>
      <w:r w:rsidRPr="00237061">
        <w:rPr>
          <w:rFonts w:ascii="Times New Roman" w:hAnsi="Times New Roman" w:cs="Times New Roman"/>
          <w:b/>
          <w:szCs w:val="22"/>
        </w:rPr>
        <w:t xml:space="preserve"> - </w:t>
      </w:r>
      <w:r>
        <w:rPr>
          <w:rFonts w:ascii="Times New Roman" w:hAnsi="Times New Roman" w:cs="Times New Roman"/>
          <w:b/>
          <w:szCs w:val="22"/>
        </w:rPr>
        <w:t>ORGANIZATIVOS</w:t>
      </w:r>
      <w:r w:rsidRPr="00237061">
        <w:rPr>
          <w:rFonts w:ascii="Times New Roman" w:hAnsi="Times New Roman" w:cs="Times New Roman"/>
          <w:b/>
          <w:szCs w:val="22"/>
        </w:rPr>
        <w:t xml:space="preserve"> </w:t>
      </w:r>
    </w:p>
    <w:p w14:paraId="7DAD949D" w14:textId="77777777" w:rsidR="00237061" w:rsidRDefault="00237061" w:rsidP="00F439CA">
      <w:pPr>
        <w:pStyle w:val="Default"/>
        <w:rPr>
          <w:rFonts w:ascii="Times New Roman" w:hAnsi="Times New Roman" w:cs="Times New Roman"/>
          <w:szCs w:val="22"/>
        </w:rPr>
      </w:pPr>
    </w:p>
    <w:p w14:paraId="072B5236" w14:textId="77777777" w:rsidR="00237061" w:rsidRDefault="00237061" w:rsidP="00F439CA">
      <w:pPr>
        <w:pStyle w:val="Default"/>
        <w:rPr>
          <w:rFonts w:ascii="Times New Roman" w:hAnsi="Times New Roman" w:cs="Times New Roman"/>
          <w:szCs w:val="22"/>
        </w:rPr>
      </w:pPr>
    </w:p>
    <w:p w14:paraId="23FD88CF" w14:textId="77777777" w:rsidR="00237061" w:rsidRPr="00237061" w:rsidRDefault="00237061" w:rsidP="00F439CA">
      <w:pPr>
        <w:pStyle w:val="Default"/>
        <w:rPr>
          <w:rFonts w:ascii="Times New Roman" w:hAnsi="Times New Roman" w:cs="Times New Roman"/>
          <w:szCs w:val="22"/>
        </w:rPr>
      </w:pPr>
    </w:p>
    <w:p w14:paraId="50762099"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 xml:space="preserve">Anexo </w:t>
      </w:r>
      <w:r w:rsidR="00F439CA" w:rsidRPr="00237061">
        <w:rPr>
          <w:rFonts w:ascii="Times New Roman" w:hAnsi="Times New Roman" w:cs="Times New Roman"/>
          <w:szCs w:val="22"/>
        </w:rPr>
        <w:t xml:space="preserve">I - Localização geográfica </w:t>
      </w:r>
    </w:p>
    <w:p w14:paraId="5ECD7EA6"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Anexo</w:t>
      </w:r>
      <w:r w:rsidR="00F439CA" w:rsidRPr="00237061">
        <w:rPr>
          <w:rFonts w:ascii="Times New Roman" w:hAnsi="Times New Roman" w:cs="Times New Roman"/>
          <w:szCs w:val="22"/>
        </w:rPr>
        <w:t xml:space="preserve"> II - Enquadramento do espaço de campo </w:t>
      </w:r>
    </w:p>
    <w:p w14:paraId="0C8083D2"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Anexo</w:t>
      </w:r>
      <w:r w:rsidR="00F439CA" w:rsidRPr="00237061">
        <w:rPr>
          <w:rFonts w:ascii="Times New Roman" w:hAnsi="Times New Roman" w:cs="Times New Roman"/>
          <w:szCs w:val="22"/>
        </w:rPr>
        <w:t xml:space="preserve"> III - Descrição do campo </w:t>
      </w:r>
    </w:p>
    <w:p w14:paraId="394DB6C7"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 xml:space="preserve">Anexo </w:t>
      </w:r>
      <w:r w:rsidR="00F439CA" w:rsidRPr="00237061">
        <w:rPr>
          <w:rFonts w:ascii="Times New Roman" w:hAnsi="Times New Roman" w:cs="Times New Roman"/>
          <w:szCs w:val="22"/>
        </w:rPr>
        <w:t xml:space="preserve">IV - Normas de evacuação </w:t>
      </w:r>
    </w:p>
    <w:p w14:paraId="7569BF90"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Anexo</w:t>
      </w:r>
      <w:r w:rsidR="00F439CA" w:rsidRPr="00237061">
        <w:rPr>
          <w:rFonts w:ascii="Times New Roman" w:hAnsi="Times New Roman" w:cs="Times New Roman"/>
          <w:szCs w:val="22"/>
        </w:rPr>
        <w:t xml:space="preserve"> V - Instruções gerais de evacuação </w:t>
      </w:r>
    </w:p>
    <w:p w14:paraId="74E6FE41"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Anexo VI</w:t>
      </w:r>
      <w:r w:rsidR="00F439CA" w:rsidRPr="00237061">
        <w:rPr>
          <w:rFonts w:ascii="Times New Roman" w:hAnsi="Times New Roman" w:cs="Times New Roman"/>
          <w:szCs w:val="22"/>
        </w:rPr>
        <w:t xml:space="preserve"> - Se ocorrer um incêndio </w:t>
      </w:r>
    </w:p>
    <w:p w14:paraId="5CB5090F" w14:textId="77777777" w:rsidR="00F439CA" w:rsidRPr="00237061" w:rsidRDefault="00237061" w:rsidP="00237061">
      <w:pPr>
        <w:pStyle w:val="Default"/>
        <w:ind w:firstLine="567"/>
        <w:rPr>
          <w:rFonts w:ascii="Times New Roman" w:hAnsi="Times New Roman" w:cs="Times New Roman"/>
          <w:szCs w:val="22"/>
        </w:rPr>
      </w:pPr>
      <w:r>
        <w:rPr>
          <w:rFonts w:ascii="Times New Roman" w:hAnsi="Times New Roman" w:cs="Times New Roman"/>
          <w:szCs w:val="22"/>
        </w:rPr>
        <w:t>Anexo VII</w:t>
      </w:r>
      <w:r w:rsidR="00F439CA" w:rsidRPr="00237061">
        <w:rPr>
          <w:rFonts w:ascii="Times New Roman" w:hAnsi="Times New Roman" w:cs="Times New Roman"/>
          <w:szCs w:val="22"/>
        </w:rPr>
        <w:t xml:space="preserve"> - Sinalização </w:t>
      </w:r>
    </w:p>
    <w:p w14:paraId="2829719F" w14:textId="77777777" w:rsidR="00954280" w:rsidRDefault="00237061" w:rsidP="00237061">
      <w:pPr>
        <w:ind w:firstLine="567"/>
        <w:rPr>
          <w:rFonts w:ascii="Times New Roman" w:hAnsi="Times New Roman" w:cs="Times New Roman"/>
        </w:rPr>
      </w:pPr>
      <w:r>
        <w:rPr>
          <w:rFonts w:ascii="Times New Roman" w:hAnsi="Times New Roman" w:cs="Times New Roman"/>
          <w:sz w:val="24"/>
        </w:rPr>
        <w:t>Anexo VIII</w:t>
      </w:r>
      <w:r w:rsidR="00F439CA" w:rsidRPr="00237061">
        <w:rPr>
          <w:rFonts w:ascii="Times New Roman" w:hAnsi="Times New Roman" w:cs="Times New Roman"/>
          <w:sz w:val="24"/>
        </w:rPr>
        <w:t xml:space="preserve"> - Estrutura interna – Organog</w:t>
      </w:r>
      <w:r w:rsidR="00F439CA" w:rsidRPr="00F439CA">
        <w:rPr>
          <w:rFonts w:ascii="Times New Roman" w:hAnsi="Times New Roman" w:cs="Times New Roman"/>
        </w:rPr>
        <w:t>rama</w:t>
      </w:r>
    </w:p>
    <w:p w14:paraId="58F8AD30" w14:textId="77777777" w:rsidR="00237061" w:rsidRDefault="00237061" w:rsidP="00F439CA">
      <w:pPr>
        <w:rPr>
          <w:rFonts w:ascii="Times New Roman" w:hAnsi="Times New Roman" w:cs="Times New Roman"/>
        </w:rPr>
      </w:pPr>
    </w:p>
    <w:p w14:paraId="5718EEC4" w14:textId="77777777" w:rsidR="00237061" w:rsidRDefault="00237061" w:rsidP="00F439CA">
      <w:pPr>
        <w:rPr>
          <w:rFonts w:ascii="Times New Roman" w:hAnsi="Times New Roman" w:cs="Times New Roman"/>
        </w:rPr>
      </w:pPr>
    </w:p>
    <w:p w14:paraId="728CB75B" w14:textId="77777777" w:rsidR="00821D7F" w:rsidRDefault="00821D7F" w:rsidP="00F439CA">
      <w:pPr>
        <w:rPr>
          <w:rFonts w:ascii="Times New Roman" w:hAnsi="Times New Roman" w:cs="Times New Roman"/>
        </w:rPr>
      </w:pPr>
    </w:p>
    <w:p w14:paraId="1B631C51" w14:textId="77777777" w:rsidR="00821D7F" w:rsidRDefault="00821D7F" w:rsidP="00F439CA">
      <w:pPr>
        <w:rPr>
          <w:rFonts w:ascii="Times New Roman" w:hAnsi="Times New Roman" w:cs="Times New Roman"/>
        </w:rPr>
      </w:pPr>
    </w:p>
    <w:p w14:paraId="44420573" w14:textId="77777777" w:rsidR="00821D7F" w:rsidRDefault="00821D7F" w:rsidP="00F439CA">
      <w:pPr>
        <w:rPr>
          <w:rFonts w:ascii="Times New Roman" w:hAnsi="Times New Roman" w:cs="Times New Roman"/>
        </w:rPr>
      </w:pPr>
    </w:p>
    <w:p w14:paraId="33D7E532" w14:textId="77777777" w:rsidR="00821D7F" w:rsidRDefault="00821D7F" w:rsidP="00F439CA">
      <w:pPr>
        <w:rPr>
          <w:rFonts w:ascii="Times New Roman" w:hAnsi="Times New Roman" w:cs="Times New Roman"/>
        </w:rPr>
      </w:pPr>
    </w:p>
    <w:p w14:paraId="7C806F86" w14:textId="77777777" w:rsidR="00821D7F" w:rsidRDefault="00821D7F" w:rsidP="00F439CA">
      <w:pPr>
        <w:rPr>
          <w:rFonts w:ascii="Times New Roman" w:hAnsi="Times New Roman" w:cs="Times New Roman"/>
        </w:rPr>
      </w:pPr>
    </w:p>
    <w:p w14:paraId="66436901" w14:textId="77777777" w:rsidR="00821D7F" w:rsidRDefault="00821D7F" w:rsidP="00F439CA">
      <w:pPr>
        <w:rPr>
          <w:rFonts w:ascii="Times New Roman" w:hAnsi="Times New Roman" w:cs="Times New Roman"/>
        </w:rPr>
      </w:pPr>
    </w:p>
    <w:p w14:paraId="432038FC" w14:textId="77777777" w:rsidR="00821D7F" w:rsidRDefault="00821D7F" w:rsidP="00F439CA">
      <w:pPr>
        <w:rPr>
          <w:rFonts w:ascii="Times New Roman" w:hAnsi="Times New Roman" w:cs="Times New Roman"/>
        </w:rPr>
      </w:pPr>
    </w:p>
    <w:p w14:paraId="4636EB6C" w14:textId="77777777" w:rsidR="00821D7F" w:rsidRDefault="00821D7F" w:rsidP="00F439CA">
      <w:pPr>
        <w:rPr>
          <w:rFonts w:ascii="Times New Roman" w:hAnsi="Times New Roman" w:cs="Times New Roman"/>
        </w:rPr>
      </w:pPr>
    </w:p>
    <w:p w14:paraId="43F259D6" w14:textId="77777777" w:rsidR="00821D7F" w:rsidRDefault="00821D7F" w:rsidP="00F439CA">
      <w:pPr>
        <w:rPr>
          <w:rFonts w:ascii="Times New Roman" w:hAnsi="Times New Roman" w:cs="Times New Roman"/>
        </w:rPr>
      </w:pPr>
    </w:p>
    <w:p w14:paraId="436D4B25" w14:textId="77777777" w:rsidR="00821D7F" w:rsidRDefault="00821D7F" w:rsidP="00F439CA">
      <w:pPr>
        <w:rPr>
          <w:rFonts w:ascii="Times New Roman" w:hAnsi="Times New Roman" w:cs="Times New Roman"/>
        </w:rPr>
      </w:pPr>
    </w:p>
    <w:p w14:paraId="52E8B391" w14:textId="77777777" w:rsidR="00821D7F" w:rsidRDefault="00821D7F" w:rsidP="00F439CA">
      <w:pPr>
        <w:rPr>
          <w:rFonts w:ascii="Times New Roman" w:hAnsi="Times New Roman" w:cs="Times New Roman"/>
        </w:rPr>
      </w:pPr>
    </w:p>
    <w:p w14:paraId="443D9572" w14:textId="77777777" w:rsidR="00821D7F" w:rsidRDefault="00821D7F" w:rsidP="00F439CA">
      <w:pPr>
        <w:rPr>
          <w:rFonts w:ascii="Times New Roman" w:hAnsi="Times New Roman" w:cs="Times New Roman"/>
        </w:rPr>
      </w:pPr>
    </w:p>
    <w:p w14:paraId="099B131B" w14:textId="77777777" w:rsidR="00821D7F" w:rsidRDefault="00821D7F" w:rsidP="00F439CA">
      <w:pPr>
        <w:rPr>
          <w:rFonts w:ascii="Times New Roman" w:hAnsi="Times New Roman" w:cs="Times New Roman"/>
        </w:rPr>
      </w:pPr>
    </w:p>
    <w:p w14:paraId="1D389A60" w14:textId="77777777" w:rsidR="00821D7F" w:rsidRDefault="00821D7F" w:rsidP="00F439CA">
      <w:pPr>
        <w:rPr>
          <w:rFonts w:ascii="Times New Roman" w:hAnsi="Times New Roman" w:cs="Times New Roman"/>
        </w:rPr>
      </w:pPr>
    </w:p>
    <w:p w14:paraId="1F8704C2" w14:textId="77777777" w:rsidR="00821D7F" w:rsidRDefault="00821D7F" w:rsidP="00F439CA">
      <w:pPr>
        <w:rPr>
          <w:rFonts w:ascii="Times New Roman" w:hAnsi="Times New Roman" w:cs="Times New Roman"/>
        </w:rPr>
      </w:pPr>
    </w:p>
    <w:p w14:paraId="19CE3C94" w14:textId="77777777" w:rsidR="00821D7F" w:rsidRDefault="00821D7F" w:rsidP="00F439CA">
      <w:pPr>
        <w:rPr>
          <w:rFonts w:ascii="Times New Roman" w:hAnsi="Times New Roman" w:cs="Times New Roman"/>
        </w:rPr>
      </w:pPr>
    </w:p>
    <w:p w14:paraId="17F6B2CA" w14:textId="77777777" w:rsidR="00821D7F" w:rsidRDefault="00821D7F" w:rsidP="00F439CA">
      <w:pPr>
        <w:rPr>
          <w:rFonts w:ascii="Times New Roman" w:hAnsi="Times New Roman" w:cs="Times New Roman"/>
        </w:rPr>
      </w:pPr>
    </w:p>
    <w:p w14:paraId="6E35AB9F" w14:textId="77777777" w:rsidR="00237061" w:rsidRDefault="00237061" w:rsidP="00F439CA">
      <w:pPr>
        <w:rPr>
          <w:rFonts w:ascii="Times New Roman" w:hAnsi="Times New Roman" w:cs="Times New Roman"/>
        </w:rPr>
      </w:pPr>
    </w:p>
    <w:p w14:paraId="1C05F477" w14:textId="77777777" w:rsidR="00821D7F" w:rsidRDefault="00821D7F" w:rsidP="00237061">
      <w:pPr>
        <w:pStyle w:val="Default"/>
      </w:pPr>
    </w:p>
    <w:p w14:paraId="2B803CE4" w14:textId="77777777" w:rsidR="00821D7F" w:rsidRDefault="00821D7F" w:rsidP="00237061">
      <w:pPr>
        <w:pStyle w:val="Default"/>
      </w:pPr>
    </w:p>
    <w:p w14:paraId="71ACD17D" w14:textId="77777777" w:rsidR="00821D7F" w:rsidRDefault="00821D7F" w:rsidP="00237061">
      <w:pPr>
        <w:pStyle w:val="Default"/>
      </w:pPr>
    </w:p>
    <w:p w14:paraId="0DEDA060" w14:textId="77777777" w:rsidR="00237061" w:rsidRPr="00814869" w:rsidRDefault="00237061" w:rsidP="00237061">
      <w:pPr>
        <w:pStyle w:val="Default"/>
        <w:numPr>
          <w:ilvl w:val="0"/>
          <w:numId w:val="2"/>
        </w:numPr>
        <w:rPr>
          <w:rFonts w:ascii="Times New Roman" w:hAnsi="Times New Roman" w:cs="Times New Roman"/>
          <w:b/>
          <w:bCs/>
          <w:color w:val="0070C0"/>
          <w:sz w:val="28"/>
          <w:szCs w:val="28"/>
        </w:rPr>
      </w:pPr>
      <w:r w:rsidRPr="00814869">
        <w:rPr>
          <w:rFonts w:ascii="Times New Roman" w:hAnsi="Times New Roman" w:cs="Times New Roman"/>
          <w:b/>
          <w:bCs/>
          <w:color w:val="0070C0"/>
          <w:sz w:val="28"/>
          <w:szCs w:val="28"/>
        </w:rPr>
        <w:t xml:space="preserve">INTRODUÇÃO </w:t>
      </w:r>
    </w:p>
    <w:p w14:paraId="702E2F01" w14:textId="77777777" w:rsidR="00237061" w:rsidRDefault="00237061" w:rsidP="00237061">
      <w:pPr>
        <w:pStyle w:val="Default"/>
        <w:ind w:left="720"/>
        <w:rPr>
          <w:sz w:val="28"/>
          <w:szCs w:val="28"/>
        </w:rPr>
      </w:pPr>
    </w:p>
    <w:p w14:paraId="36CE390B" w14:textId="77777777" w:rsidR="00821D7F" w:rsidRDefault="00814869" w:rsidP="00237061">
      <w:pPr>
        <w:pStyle w:val="Default"/>
        <w:rPr>
          <w:rFonts w:ascii="Times New Roman" w:hAnsi="Times New Roman" w:cs="Times New Roman"/>
          <w:szCs w:val="22"/>
        </w:rPr>
      </w:pPr>
      <w:r>
        <w:rPr>
          <w:rFonts w:ascii="Times New Roman" w:hAnsi="Times New Roman" w:cs="Times New Roman"/>
          <w:szCs w:val="22"/>
        </w:rPr>
        <w:t>A realização do Acampamento ......…</w:t>
      </w:r>
      <w:r w:rsidR="00237061" w:rsidRPr="00237061">
        <w:rPr>
          <w:rFonts w:ascii="Times New Roman" w:hAnsi="Times New Roman" w:cs="Times New Roman"/>
          <w:szCs w:val="22"/>
        </w:rPr>
        <w:t xml:space="preserve">, </w:t>
      </w:r>
      <w:r>
        <w:rPr>
          <w:rFonts w:ascii="Times New Roman" w:hAnsi="Times New Roman" w:cs="Times New Roman"/>
          <w:szCs w:val="22"/>
        </w:rPr>
        <w:t xml:space="preserve"> terá lugar de …../…../……. </w:t>
      </w:r>
      <w:r w:rsidR="00237061" w:rsidRPr="00237061">
        <w:rPr>
          <w:rFonts w:ascii="Times New Roman" w:hAnsi="Times New Roman" w:cs="Times New Roman"/>
          <w:szCs w:val="22"/>
        </w:rPr>
        <w:t xml:space="preserve"> a </w:t>
      </w:r>
      <w:r>
        <w:rPr>
          <w:rFonts w:ascii="Times New Roman" w:hAnsi="Times New Roman" w:cs="Times New Roman"/>
          <w:szCs w:val="22"/>
        </w:rPr>
        <w:t>…../…../…….</w:t>
      </w:r>
    </w:p>
    <w:p w14:paraId="206F2241" w14:textId="77777777" w:rsidR="00821D7F" w:rsidRPr="00237061" w:rsidRDefault="00821D7F" w:rsidP="00237061">
      <w:pPr>
        <w:pStyle w:val="Default"/>
        <w:rPr>
          <w:rFonts w:ascii="Times New Roman" w:hAnsi="Times New Roman" w:cs="Times New Roman"/>
          <w:szCs w:val="22"/>
        </w:rPr>
      </w:pPr>
    </w:p>
    <w:p w14:paraId="6281E77C" w14:textId="77777777" w:rsidR="00237061" w:rsidRDefault="00237061" w:rsidP="00237061">
      <w:pPr>
        <w:pStyle w:val="Default"/>
        <w:rPr>
          <w:rFonts w:ascii="Times New Roman" w:hAnsi="Times New Roman" w:cs="Times New Roman"/>
          <w:szCs w:val="22"/>
        </w:rPr>
      </w:pPr>
      <w:r w:rsidRPr="00237061">
        <w:rPr>
          <w:rFonts w:ascii="Times New Roman" w:hAnsi="Times New Roman" w:cs="Times New Roman"/>
          <w:szCs w:val="22"/>
        </w:rPr>
        <w:t xml:space="preserve">A sua grandeza, não só em número de participantes mas também em alguns recursos materiais envolvidos obriga a alguma preocupação em termos de Proteção Civil, mais concretamente na área da prevenção e segurança. </w:t>
      </w:r>
    </w:p>
    <w:p w14:paraId="2C9A7204" w14:textId="77777777" w:rsidR="00821D7F" w:rsidRPr="00237061" w:rsidRDefault="00821D7F" w:rsidP="00237061">
      <w:pPr>
        <w:pStyle w:val="Default"/>
        <w:rPr>
          <w:rFonts w:ascii="Times New Roman" w:hAnsi="Times New Roman" w:cs="Times New Roman"/>
          <w:szCs w:val="22"/>
        </w:rPr>
      </w:pPr>
    </w:p>
    <w:p w14:paraId="3C14C17F" w14:textId="77777777" w:rsidR="00237061" w:rsidRDefault="00237061" w:rsidP="00237061">
      <w:pPr>
        <w:pStyle w:val="Default"/>
        <w:rPr>
          <w:rFonts w:ascii="Times New Roman" w:hAnsi="Times New Roman" w:cs="Times New Roman"/>
          <w:szCs w:val="22"/>
        </w:rPr>
      </w:pPr>
      <w:r w:rsidRPr="00237061">
        <w:rPr>
          <w:rFonts w:ascii="Times New Roman" w:hAnsi="Times New Roman" w:cs="Times New Roman"/>
          <w:szCs w:val="22"/>
        </w:rPr>
        <w:t>É por isso indispensável que todos os participantes e Entidades exteriores com responsabilidades nesta área façam o que deve ser feito, com eficácia e oportunidade, de forma a preve</w:t>
      </w:r>
      <w:r w:rsidR="00821D7F">
        <w:rPr>
          <w:rFonts w:ascii="Times New Roman" w:hAnsi="Times New Roman" w:cs="Times New Roman"/>
          <w:szCs w:val="22"/>
        </w:rPr>
        <w:t>nir e</w:t>
      </w:r>
      <w:r w:rsidRPr="00237061">
        <w:rPr>
          <w:rFonts w:ascii="Times New Roman" w:hAnsi="Times New Roman" w:cs="Times New Roman"/>
          <w:szCs w:val="22"/>
        </w:rPr>
        <w:t xml:space="preserve"> atenuar, na medida do possível, os riscos previsíveis e limitar os seus efeitos, se ocorrerem. </w:t>
      </w:r>
    </w:p>
    <w:p w14:paraId="034FE7E7" w14:textId="77777777" w:rsidR="00821D7F" w:rsidRPr="00237061" w:rsidRDefault="00821D7F" w:rsidP="00237061">
      <w:pPr>
        <w:pStyle w:val="Default"/>
        <w:rPr>
          <w:rFonts w:ascii="Times New Roman" w:hAnsi="Times New Roman" w:cs="Times New Roman"/>
          <w:szCs w:val="22"/>
        </w:rPr>
      </w:pPr>
    </w:p>
    <w:p w14:paraId="2B803653" w14:textId="77777777" w:rsidR="00237061" w:rsidRDefault="00237061" w:rsidP="00237061">
      <w:pPr>
        <w:pStyle w:val="Default"/>
        <w:rPr>
          <w:rFonts w:ascii="Times New Roman" w:hAnsi="Times New Roman" w:cs="Times New Roman"/>
          <w:szCs w:val="22"/>
        </w:rPr>
      </w:pPr>
      <w:r w:rsidRPr="00237061">
        <w:rPr>
          <w:rFonts w:ascii="Times New Roman" w:hAnsi="Times New Roman" w:cs="Times New Roman"/>
          <w:szCs w:val="22"/>
        </w:rPr>
        <w:t xml:space="preserve">Importa assim, criar condições favoráveis ao empenhamento rápido, eficiente e coordenado, de todos os meios disponíveis para as ações de prevenção e segurança. </w:t>
      </w:r>
    </w:p>
    <w:p w14:paraId="70B0EAD7" w14:textId="77777777" w:rsidR="00821D7F" w:rsidRPr="00237061" w:rsidRDefault="00821D7F" w:rsidP="00237061">
      <w:pPr>
        <w:pStyle w:val="Default"/>
        <w:rPr>
          <w:rFonts w:ascii="Times New Roman" w:hAnsi="Times New Roman" w:cs="Times New Roman"/>
          <w:szCs w:val="22"/>
        </w:rPr>
      </w:pPr>
    </w:p>
    <w:p w14:paraId="4E2E1F09" w14:textId="77777777" w:rsidR="00237061" w:rsidRDefault="00237061" w:rsidP="00237061">
      <w:pPr>
        <w:pStyle w:val="Default"/>
        <w:rPr>
          <w:rFonts w:ascii="Times New Roman" w:hAnsi="Times New Roman" w:cs="Times New Roman"/>
          <w:szCs w:val="22"/>
        </w:rPr>
      </w:pPr>
      <w:r w:rsidRPr="00237061">
        <w:rPr>
          <w:rFonts w:ascii="Times New Roman" w:hAnsi="Times New Roman" w:cs="Times New Roman"/>
          <w:szCs w:val="22"/>
        </w:rPr>
        <w:t xml:space="preserve">Por esse motivo, é elaborado este Plano que se destina a possibilitar a unidade de direção das ações e desenvolver a coordenação técnica dos recursos disponíveis. Por outro lado o plano permite definir e clarificar missões dos recursos empenhados. </w:t>
      </w:r>
    </w:p>
    <w:p w14:paraId="5A696985" w14:textId="77777777" w:rsidR="00821D7F" w:rsidRPr="00237061" w:rsidRDefault="00821D7F" w:rsidP="00237061">
      <w:pPr>
        <w:pStyle w:val="Default"/>
        <w:rPr>
          <w:rFonts w:ascii="Times New Roman" w:hAnsi="Times New Roman" w:cs="Times New Roman"/>
          <w:szCs w:val="22"/>
        </w:rPr>
      </w:pPr>
    </w:p>
    <w:p w14:paraId="1901F793" w14:textId="77777777" w:rsidR="00237061" w:rsidRDefault="00237061" w:rsidP="00237061">
      <w:pPr>
        <w:pStyle w:val="Default"/>
        <w:rPr>
          <w:rFonts w:ascii="Times New Roman" w:hAnsi="Times New Roman" w:cs="Times New Roman"/>
          <w:szCs w:val="22"/>
        </w:rPr>
      </w:pPr>
      <w:r w:rsidRPr="00237061">
        <w:rPr>
          <w:rFonts w:ascii="Times New Roman" w:hAnsi="Times New Roman" w:cs="Times New Roman"/>
          <w:szCs w:val="22"/>
        </w:rPr>
        <w:t xml:space="preserve">Importa ainda salientar que este Plano não é rígido nem estático. Pelo contrário, deve ser frequentemente revisto e aperfeiçoado, em razão dos desenvolvimentos e da criação de novas condições, deve ser constantemente aperfeiçoado com consequência de falhas ou erros detectados ou dos conhecimentos adquiridos. </w:t>
      </w:r>
    </w:p>
    <w:p w14:paraId="7B837739" w14:textId="77777777" w:rsidR="00821D7F" w:rsidRPr="00237061" w:rsidRDefault="00821D7F" w:rsidP="00237061">
      <w:pPr>
        <w:pStyle w:val="Default"/>
        <w:rPr>
          <w:rFonts w:ascii="Times New Roman" w:hAnsi="Times New Roman" w:cs="Times New Roman"/>
          <w:szCs w:val="22"/>
        </w:rPr>
      </w:pPr>
    </w:p>
    <w:p w14:paraId="7D81C814" w14:textId="77777777" w:rsidR="00821D7F" w:rsidRDefault="00237061" w:rsidP="00237061">
      <w:pPr>
        <w:rPr>
          <w:rFonts w:ascii="Times New Roman" w:hAnsi="Times New Roman" w:cs="Times New Roman"/>
          <w:sz w:val="24"/>
        </w:rPr>
      </w:pPr>
      <w:r w:rsidRPr="00237061">
        <w:rPr>
          <w:rFonts w:ascii="Times New Roman" w:hAnsi="Times New Roman" w:cs="Times New Roman"/>
          <w:sz w:val="24"/>
        </w:rPr>
        <w:t>Deve, por último, ser dotado de uma flexibilidade tal que possibilite tomar ações de alternativa, tão eficazes quanto possível.</w:t>
      </w:r>
    </w:p>
    <w:p w14:paraId="76E5A990" w14:textId="77777777" w:rsidR="00821D7F" w:rsidRDefault="00821D7F" w:rsidP="00821D7F">
      <w:pPr>
        <w:pStyle w:val="Default"/>
      </w:pPr>
    </w:p>
    <w:p w14:paraId="63A6F4B8" w14:textId="77777777" w:rsidR="00886211" w:rsidRDefault="00886211" w:rsidP="00821D7F">
      <w:pPr>
        <w:pStyle w:val="Default"/>
      </w:pPr>
    </w:p>
    <w:p w14:paraId="170716FB" w14:textId="77777777" w:rsidR="00886211" w:rsidRDefault="00886211" w:rsidP="00821D7F">
      <w:pPr>
        <w:pStyle w:val="Default"/>
      </w:pPr>
    </w:p>
    <w:p w14:paraId="06095063" w14:textId="77777777" w:rsidR="00821D7F" w:rsidRPr="00814869" w:rsidRDefault="00821D7F" w:rsidP="00821D7F">
      <w:pPr>
        <w:pStyle w:val="Default"/>
        <w:numPr>
          <w:ilvl w:val="0"/>
          <w:numId w:val="2"/>
        </w:numPr>
        <w:rPr>
          <w:rFonts w:ascii="Times New Roman" w:hAnsi="Times New Roman" w:cs="Times New Roman"/>
          <w:b/>
          <w:bCs/>
          <w:color w:val="0070C0"/>
          <w:sz w:val="28"/>
          <w:szCs w:val="28"/>
        </w:rPr>
      </w:pPr>
      <w:r w:rsidRPr="00814869">
        <w:rPr>
          <w:rFonts w:ascii="Times New Roman" w:hAnsi="Times New Roman" w:cs="Times New Roman"/>
          <w:b/>
          <w:bCs/>
          <w:color w:val="0070C0"/>
          <w:sz w:val="28"/>
          <w:szCs w:val="28"/>
        </w:rPr>
        <w:t xml:space="preserve"> SITUAÇÃO  </w:t>
      </w:r>
    </w:p>
    <w:p w14:paraId="2E5D9818" w14:textId="77777777" w:rsidR="00821D7F" w:rsidRDefault="00821D7F" w:rsidP="00821D7F">
      <w:pPr>
        <w:pStyle w:val="Default"/>
        <w:rPr>
          <w:rFonts w:ascii="Times New Roman" w:hAnsi="Times New Roman" w:cs="Times New Roman"/>
          <w:sz w:val="22"/>
          <w:szCs w:val="22"/>
        </w:rPr>
      </w:pPr>
    </w:p>
    <w:p w14:paraId="57A0980D" w14:textId="77777777" w:rsidR="00190BB6" w:rsidRDefault="00190BB6" w:rsidP="00821D7F">
      <w:pPr>
        <w:pStyle w:val="Default"/>
        <w:rPr>
          <w:rFonts w:ascii="Times New Roman" w:hAnsi="Times New Roman" w:cs="Times New Roman"/>
          <w:sz w:val="22"/>
          <w:szCs w:val="22"/>
        </w:rPr>
      </w:pPr>
    </w:p>
    <w:p w14:paraId="46F60190" w14:textId="77777777" w:rsidR="00190BB6" w:rsidRPr="00821D7F" w:rsidRDefault="00190BB6" w:rsidP="00821D7F">
      <w:pPr>
        <w:pStyle w:val="Default"/>
        <w:rPr>
          <w:rFonts w:ascii="Times New Roman" w:hAnsi="Times New Roman" w:cs="Times New Roman"/>
          <w:sz w:val="22"/>
          <w:szCs w:val="22"/>
        </w:rPr>
      </w:pPr>
    </w:p>
    <w:p w14:paraId="66A6DF28" w14:textId="77777777" w:rsidR="00821D7F" w:rsidRPr="00821D7F" w:rsidRDefault="00821D7F" w:rsidP="00821D7F">
      <w:pPr>
        <w:pStyle w:val="Default"/>
        <w:ind w:firstLine="851"/>
        <w:rPr>
          <w:rFonts w:ascii="Times New Roman" w:hAnsi="Times New Roman" w:cs="Times New Roman"/>
          <w:sz w:val="22"/>
          <w:szCs w:val="22"/>
        </w:rPr>
      </w:pPr>
      <w:r w:rsidRPr="00821D7F">
        <w:rPr>
          <w:rFonts w:ascii="Times New Roman" w:hAnsi="Times New Roman" w:cs="Times New Roman"/>
          <w:b/>
          <w:bCs/>
          <w:iCs/>
          <w:sz w:val="22"/>
          <w:szCs w:val="22"/>
        </w:rPr>
        <w:t xml:space="preserve">2.1. LOCALIZAÇÃO </w:t>
      </w:r>
    </w:p>
    <w:p w14:paraId="2ACBE650" w14:textId="77777777" w:rsidR="00821D7F" w:rsidRPr="00821D7F" w:rsidRDefault="00814869" w:rsidP="00821D7F">
      <w:pPr>
        <w:pStyle w:val="Default"/>
        <w:ind w:firstLine="851"/>
        <w:rPr>
          <w:rFonts w:ascii="Times New Roman" w:hAnsi="Times New Roman" w:cs="Times New Roman"/>
          <w:szCs w:val="22"/>
        </w:rPr>
      </w:pPr>
      <w:r>
        <w:rPr>
          <w:rFonts w:ascii="Times New Roman" w:hAnsi="Times New Roman" w:cs="Times New Roman"/>
          <w:szCs w:val="22"/>
        </w:rPr>
        <w:t>O Campo fica instalado em .....…</w:t>
      </w:r>
      <w:r w:rsidR="00821D7F" w:rsidRPr="00821D7F">
        <w:rPr>
          <w:rFonts w:ascii="Times New Roman" w:hAnsi="Times New Roman" w:cs="Times New Roman"/>
          <w:szCs w:val="22"/>
        </w:rPr>
        <w:t xml:space="preserve"> no Concelho de </w:t>
      </w:r>
      <w:r>
        <w:rPr>
          <w:rFonts w:ascii="Times New Roman" w:hAnsi="Times New Roman" w:cs="Times New Roman"/>
          <w:szCs w:val="22"/>
        </w:rPr>
        <w:t>....</w:t>
      </w:r>
      <w:r w:rsidR="00821D7F" w:rsidRPr="00821D7F">
        <w:rPr>
          <w:rFonts w:ascii="Times New Roman" w:hAnsi="Times New Roman" w:cs="Times New Roman"/>
          <w:szCs w:val="22"/>
        </w:rPr>
        <w:t>…</w:t>
      </w:r>
      <w:r>
        <w:rPr>
          <w:rFonts w:ascii="Times New Roman" w:hAnsi="Times New Roman" w:cs="Times New Roman"/>
          <w:szCs w:val="22"/>
        </w:rPr>
        <w:t>...</w:t>
      </w:r>
      <w:r w:rsidR="00821D7F" w:rsidRPr="00821D7F">
        <w:rPr>
          <w:rFonts w:ascii="Times New Roman" w:hAnsi="Times New Roman" w:cs="Times New Roman"/>
          <w:szCs w:val="22"/>
        </w:rPr>
        <w:t xml:space="preserve">, freguesia de </w:t>
      </w:r>
      <w:r>
        <w:rPr>
          <w:rFonts w:ascii="Times New Roman" w:hAnsi="Times New Roman" w:cs="Times New Roman"/>
          <w:szCs w:val="22"/>
        </w:rPr>
        <w:t>.......…</w:t>
      </w:r>
      <w:r w:rsidR="00821D7F" w:rsidRPr="00821D7F">
        <w:rPr>
          <w:rFonts w:ascii="Times New Roman" w:hAnsi="Times New Roman" w:cs="Times New Roman"/>
          <w:szCs w:val="22"/>
        </w:rPr>
        <w:t xml:space="preserve">. </w:t>
      </w:r>
    </w:p>
    <w:p w14:paraId="6B4F4A4D" w14:textId="77777777" w:rsidR="00821D7F" w:rsidRPr="00821D7F" w:rsidRDefault="00814869" w:rsidP="00821D7F">
      <w:pPr>
        <w:pStyle w:val="Default"/>
        <w:ind w:firstLine="851"/>
        <w:rPr>
          <w:rFonts w:ascii="Times New Roman" w:hAnsi="Times New Roman" w:cs="Times New Roman"/>
          <w:szCs w:val="22"/>
        </w:rPr>
      </w:pPr>
      <w:r>
        <w:rPr>
          <w:rFonts w:ascii="Times New Roman" w:hAnsi="Times New Roman" w:cs="Times New Roman"/>
          <w:szCs w:val="22"/>
        </w:rPr>
        <w:t>O terreno é caracterizado por ............…</w:t>
      </w:r>
      <w:r w:rsidR="00821D7F" w:rsidRPr="00821D7F">
        <w:rPr>
          <w:rFonts w:ascii="Times New Roman" w:hAnsi="Times New Roman" w:cs="Times New Roman"/>
          <w:szCs w:val="22"/>
        </w:rPr>
        <w:t xml:space="preserve">. </w:t>
      </w:r>
    </w:p>
    <w:p w14:paraId="5BE25180" w14:textId="77777777" w:rsidR="00821D7F" w:rsidRDefault="00821D7F" w:rsidP="00821D7F">
      <w:pPr>
        <w:pStyle w:val="Default"/>
        <w:ind w:firstLine="851"/>
        <w:rPr>
          <w:rFonts w:ascii="Times New Roman" w:hAnsi="Times New Roman" w:cs="Times New Roman"/>
          <w:b/>
          <w:bCs/>
          <w:i/>
          <w:iCs/>
          <w:sz w:val="22"/>
          <w:szCs w:val="22"/>
        </w:rPr>
      </w:pPr>
    </w:p>
    <w:p w14:paraId="145D7A23" w14:textId="77777777" w:rsidR="00190BB6" w:rsidRDefault="00190BB6" w:rsidP="00821D7F">
      <w:pPr>
        <w:pStyle w:val="Default"/>
        <w:ind w:firstLine="851"/>
        <w:rPr>
          <w:rFonts w:ascii="Times New Roman" w:hAnsi="Times New Roman" w:cs="Times New Roman"/>
          <w:b/>
          <w:bCs/>
          <w:i/>
          <w:iCs/>
          <w:sz w:val="22"/>
          <w:szCs w:val="22"/>
        </w:rPr>
      </w:pPr>
    </w:p>
    <w:p w14:paraId="61235400" w14:textId="77777777" w:rsidR="00821D7F" w:rsidRPr="00821D7F" w:rsidRDefault="00821D7F" w:rsidP="00821D7F">
      <w:pPr>
        <w:pStyle w:val="Default"/>
        <w:ind w:firstLine="851"/>
        <w:rPr>
          <w:rFonts w:ascii="Times New Roman" w:hAnsi="Times New Roman" w:cs="Times New Roman"/>
          <w:sz w:val="22"/>
          <w:szCs w:val="22"/>
        </w:rPr>
      </w:pPr>
      <w:r w:rsidRPr="00821D7F">
        <w:rPr>
          <w:rFonts w:ascii="Times New Roman" w:hAnsi="Times New Roman" w:cs="Times New Roman"/>
          <w:b/>
          <w:bCs/>
          <w:iCs/>
          <w:sz w:val="22"/>
          <w:szCs w:val="22"/>
        </w:rPr>
        <w:t xml:space="preserve">2.2. CARACTERIZAÇÃO E NÚMERO DE PARTICIPANTES </w:t>
      </w:r>
    </w:p>
    <w:p w14:paraId="235A6230" w14:textId="77777777" w:rsidR="00821D7F" w:rsidRPr="00821D7F" w:rsidRDefault="00821D7F" w:rsidP="00821D7F">
      <w:pPr>
        <w:pStyle w:val="Default"/>
        <w:ind w:firstLine="851"/>
        <w:rPr>
          <w:rFonts w:ascii="Times New Roman" w:hAnsi="Times New Roman" w:cs="Times New Roman"/>
          <w:sz w:val="22"/>
          <w:szCs w:val="22"/>
        </w:rPr>
      </w:pPr>
      <w:r w:rsidRPr="00821D7F">
        <w:rPr>
          <w:rFonts w:ascii="Times New Roman" w:hAnsi="Times New Roman" w:cs="Times New Roman"/>
          <w:sz w:val="22"/>
          <w:szCs w:val="22"/>
        </w:rPr>
        <w:t>Está previst</w:t>
      </w:r>
      <w:r w:rsidR="00814869">
        <w:rPr>
          <w:rFonts w:ascii="Times New Roman" w:hAnsi="Times New Roman" w:cs="Times New Roman"/>
          <w:sz w:val="22"/>
          <w:szCs w:val="22"/>
        </w:rPr>
        <w:t>a a presença em Campo de ....</w:t>
      </w:r>
      <w:r w:rsidRPr="00821D7F">
        <w:rPr>
          <w:rFonts w:ascii="Times New Roman" w:hAnsi="Times New Roman" w:cs="Times New Roman"/>
          <w:sz w:val="22"/>
          <w:szCs w:val="22"/>
        </w:rPr>
        <w:t xml:space="preserve">… escuteiros. </w:t>
      </w:r>
    </w:p>
    <w:p w14:paraId="5D758B46" w14:textId="77777777" w:rsidR="00821D7F" w:rsidRDefault="00821D7F" w:rsidP="00821D7F">
      <w:pPr>
        <w:pStyle w:val="Default"/>
        <w:ind w:firstLine="851"/>
        <w:rPr>
          <w:rFonts w:ascii="Times New Roman" w:hAnsi="Times New Roman" w:cs="Times New Roman"/>
          <w:sz w:val="22"/>
          <w:szCs w:val="22"/>
        </w:rPr>
      </w:pPr>
      <w:r w:rsidRPr="00821D7F">
        <w:rPr>
          <w:rFonts w:ascii="Times New Roman" w:hAnsi="Times New Roman" w:cs="Times New Roman"/>
          <w:sz w:val="22"/>
          <w:szCs w:val="22"/>
        </w:rPr>
        <w:t>A pa</w:t>
      </w:r>
      <w:r w:rsidR="00814869">
        <w:rPr>
          <w:rFonts w:ascii="Times New Roman" w:hAnsi="Times New Roman" w:cs="Times New Roman"/>
          <w:sz w:val="22"/>
          <w:szCs w:val="22"/>
        </w:rPr>
        <w:t>rticipação compreende cerca de .....</w:t>
      </w:r>
      <w:r w:rsidRPr="00821D7F">
        <w:rPr>
          <w:rFonts w:ascii="Times New Roman" w:hAnsi="Times New Roman" w:cs="Times New Roman"/>
          <w:sz w:val="22"/>
          <w:szCs w:val="22"/>
        </w:rPr>
        <w:t xml:space="preserve">… elementos de idades compreendidas entre os 6 e os 14 anos e </w:t>
      </w:r>
    </w:p>
    <w:p w14:paraId="016CF358" w14:textId="77777777" w:rsidR="00821D7F" w:rsidRPr="00821D7F" w:rsidRDefault="008430D3" w:rsidP="00821D7F">
      <w:pPr>
        <w:pStyle w:val="Default"/>
        <w:ind w:firstLine="851"/>
        <w:rPr>
          <w:rFonts w:ascii="Times New Roman" w:hAnsi="Times New Roman" w:cs="Times New Roman"/>
          <w:sz w:val="22"/>
          <w:szCs w:val="22"/>
        </w:rPr>
      </w:pPr>
      <w:r>
        <w:rPr>
          <w:rFonts w:ascii="Times New Roman" w:hAnsi="Times New Roman" w:cs="Times New Roman"/>
          <w:sz w:val="22"/>
          <w:szCs w:val="22"/>
        </w:rPr>
        <w:t>cerca de .....…</w:t>
      </w:r>
      <w:r w:rsidR="00821D7F" w:rsidRPr="00821D7F">
        <w:rPr>
          <w:rFonts w:ascii="Times New Roman" w:hAnsi="Times New Roman" w:cs="Times New Roman"/>
          <w:sz w:val="22"/>
          <w:szCs w:val="22"/>
        </w:rPr>
        <w:t xml:space="preserve"> elementos com idades compreendidas entre os 15 e os 22 anos. </w:t>
      </w:r>
    </w:p>
    <w:p w14:paraId="4BC0348F" w14:textId="77777777" w:rsidR="00821D7F" w:rsidRDefault="00821D7F" w:rsidP="00821D7F">
      <w:pPr>
        <w:pStyle w:val="Default"/>
        <w:ind w:firstLine="851"/>
        <w:rPr>
          <w:rFonts w:ascii="Times New Roman" w:hAnsi="Times New Roman" w:cs="Times New Roman"/>
          <w:sz w:val="22"/>
          <w:szCs w:val="22"/>
        </w:rPr>
      </w:pPr>
      <w:r w:rsidRPr="00821D7F">
        <w:rPr>
          <w:rFonts w:ascii="Times New Roman" w:hAnsi="Times New Roman" w:cs="Times New Roman"/>
          <w:sz w:val="22"/>
          <w:szCs w:val="22"/>
        </w:rPr>
        <w:t>Está prevista ainda a participação de ce</w:t>
      </w:r>
      <w:r w:rsidR="008430D3">
        <w:rPr>
          <w:rFonts w:ascii="Times New Roman" w:hAnsi="Times New Roman" w:cs="Times New Roman"/>
          <w:sz w:val="22"/>
          <w:szCs w:val="22"/>
        </w:rPr>
        <w:t>rca de ...</w:t>
      </w:r>
      <w:r w:rsidRPr="00821D7F">
        <w:rPr>
          <w:rFonts w:ascii="Times New Roman" w:hAnsi="Times New Roman" w:cs="Times New Roman"/>
          <w:sz w:val="22"/>
          <w:szCs w:val="22"/>
        </w:rPr>
        <w:t xml:space="preserve">… adultos (Dirigentes) e Caminheiros em Comissão de </w:t>
      </w:r>
    </w:p>
    <w:p w14:paraId="27AD37A1" w14:textId="77777777" w:rsidR="00821D7F" w:rsidRPr="00821D7F" w:rsidRDefault="00821D7F" w:rsidP="00821D7F">
      <w:pPr>
        <w:pStyle w:val="Default"/>
        <w:ind w:firstLine="851"/>
        <w:rPr>
          <w:rFonts w:ascii="Times New Roman" w:hAnsi="Times New Roman" w:cs="Times New Roman"/>
          <w:sz w:val="22"/>
          <w:szCs w:val="22"/>
        </w:rPr>
      </w:pPr>
      <w:r w:rsidRPr="00821D7F">
        <w:rPr>
          <w:rFonts w:ascii="Times New Roman" w:hAnsi="Times New Roman" w:cs="Times New Roman"/>
          <w:sz w:val="22"/>
          <w:szCs w:val="22"/>
        </w:rPr>
        <w:t xml:space="preserve">Serviço a acompanhar os elementos das secções e nos serviços. </w:t>
      </w:r>
    </w:p>
    <w:p w14:paraId="3B3BED16" w14:textId="77777777" w:rsidR="008430D3" w:rsidRDefault="00821D7F" w:rsidP="008430D3">
      <w:pPr>
        <w:pStyle w:val="Default"/>
        <w:ind w:firstLine="851"/>
        <w:rPr>
          <w:rFonts w:ascii="Times New Roman" w:hAnsi="Times New Roman" w:cs="Times New Roman"/>
          <w:sz w:val="22"/>
          <w:szCs w:val="22"/>
        </w:rPr>
      </w:pPr>
      <w:r w:rsidRPr="00821D7F">
        <w:rPr>
          <w:rFonts w:ascii="Times New Roman" w:hAnsi="Times New Roman" w:cs="Times New Roman"/>
          <w:sz w:val="22"/>
          <w:szCs w:val="22"/>
        </w:rPr>
        <w:t xml:space="preserve">Os escuteiros estão divididos em </w:t>
      </w:r>
      <w:r w:rsidR="008430D3">
        <w:rPr>
          <w:rFonts w:ascii="Times New Roman" w:hAnsi="Times New Roman" w:cs="Times New Roman"/>
          <w:sz w:val="22"/>
          <w:szCs w:val="22"/>
        </w:rPr>
        <w:t>Bandos, Patrulhas e Equipas de ...</w:t>
      </w:r>
      <w:r w:rsidRPr="00821D7F">
        <w:rPr>
          <w:rFonts w:ascii="Times New Roman" w:hAnsi="Times New Roman" w:cs="Times New Roman"/>
          <w:sz w:val="22"/>
          <w:szCs w:val="22"/>
        </w:rPr>
        <w:t>…</w:t>
      </w:r>
      <w:r w:rsidR="008430D3">
        <w:rPr>
          <w:rFonts w:ascii="Times New Roman" w:hAnsi="Times New Roman" w:cs="Times New Roman"/>
          <w:sz w:val="22"/>
          <w:szCs w:val="22"/>
        </w:rPr>
        <w:t xml:space="preserve"> a ..…</w:t>
      </w:r>
      <w:r w:rsidRPr="00821D7F">
        <w:rPr>
          <w:rFonts w:ascii="Times New Roman" w:hAnsi="Times New Roman" w:cs="Times New Roman"/>
          <w:sz w:val="22"/>
          <w:szCs w:val="22"/>
        </w:rPr>
        <w:t xml:space="preserve"> elementos, acompanhados por </w:t>
      </w:r>
    </w:p>
    <w:p w14:paraId="0503376B" w14:textId="77777777" w:rsidR="00821D7F" w:rsidRPr="00821D7F" w:rsidRDefault="008430D3" w:rsidP="00821D7F">
      <w:pPr>
        <w:pStyle w:val="Default"/>
        <w:ind w:firstLine="851"/>
        <w:rPr>
          <w:rFonts w:ascii="Times New Roman" w:hAnsi="Times New Roman" w:cs="Times New Roman"/>
          <w:sz w:val="22"/>
          <w:szCs w:val="22"/>
        </w:rPr>
      </w:pPr>
      <w:r>
        <w:rPr>
          <w:rFonts w:ascii="Times New Roman" w:hAnsi="Times New Roman" w:cs="Times New Roman"/>
          <w:sz w:val="22"/>
          <w:szCs w:val="22"/>
        </w:rPr>
        <w:t>.....… a .....…</w:t>
      </w:r>
      <w:r w:rsidR="00821D7F" w:rsidRPr="00821D7F">
        <w:rPr>
          <w:rFonts w:ascii="Times New Roman" w:hAnsi="Times New Roman" w:cs="Times New Roman"/>
          <w:sz w:val="22"/>
          <w:szCs w:val="22"/>
        </w:rPr>
        <w:t xml:space="preserve"> Dirigentes. </w:t>
      </w:r>
    </w:p>
    <w:p w14:paraId="6771AFDA" w14:textId="77777777" w:rsidR="00821D7F" w:rsidRDefault="00821D7F" w:rsidP="00821D7F">
      <w:pPr>
        <w:pStyle w:val="Default"/>
        <w:ind w:firstLine="851"/>
        <w:rPr>
          <w:rFonts w:ascii="Times New Roman" w:hAnsi="Times New Roman" w:cs="Times New Roman"/>
          <w:b/>
          <w:bCs/>
          <w:i/>
          <w:iCs/>
          <w:sz w:val="22"/>
          <w:szCs w:val="22"/>
        </w:rPr>
      </w:pPr>
    </w:p>
    <w:p w14:paraId="0F742FF1" w14:textId="77777777" w:rsidR="00821D7F" w:rsidRDefault="00821D7F" w:rsidP="00821D7F">
      <w:pPr>
        <w:pStyle w:val="Default"/>
        <w:ind w:firstLine="851"/>
        <w:rPr>
          <w:rFonts w:ascii="Times New Roman" w:hAnsi="Times New Roman" w:cs="Times New Roman"/>
          <w:b/>
          <w:bCs/>
          <w:i/>
          <w:iCs/>
          <w:sz w:val="22"/>
          <w:szCs w:val="22"/>
        </w:rPr>
      </w:pPr>
    </w:p>
    <w:p w14:paraId="775FD9AF" w14:textId="77777777" w:rsidR="00821D7F" w:rsidRDefault="00821D7F" w:rsidP="00821D7F">
      <w:pPr>
        <w:pStyle w:val="Default"/>
        <w:ind w:firstLine="851"/>
        <w:rPr>
          <w:rFonts w:ascii="Times New Roman" w:hAnsi="Times New Roman" w:cs="Times New Roman"/>
          <w:b/>
          <w:bCs/>
          <w:i/>
          <w:iCs/>
          <w:sz w:val="22"/>
          <w:szCs w:val="22"/>
        </w:rPr>
      </w:pPr>
    </w:p>
    <w:p w14:paraId="332F0410" w14:textId="77777777" w:rsidR="00886211" w:rsidRDefault="00886211" w:rsidP="00615121">
      <w:pPr>
        <w:pStyle w:val="Default"/>
        <w:rPr>
          <w:rFonts w:ascii="Times New Roman" w:hAnsi="Times New Roman" w:cs="Times New Roman"/>
          <w:b/>
          <w:bCs/>
          <w:i/>
          <w:iCs/>
          <w:sz w:val="22"/>
          <w:szCs w:val="22"/>
        </w:rPr>
      </w:pPr>
    </w:p>
    <w:p w14:paraId="2DBBAC76" w14:textId="77777777" w:rsidR="00615121" w:rsidRDefault="00615121" w:rsidP="00615121">
      <w:pPr>
        <w:pStyle w:val="Default"/>
        <w:rPr>
          <w:rFonts w:ascii="Times New Roman" w:hAnsi="Times New Roman" w:cs="Times New Roman"/>
          <w:b/>
          <w:bCs/>
          <w:i/>
          <w:iCs/>
          <w:sz w:val="22"/>
          <w:szCs w:val="22"/>
        </w:rPr>
      </w:pPr>
    </w:p>
    <w:p w14:paraId="13D3EBC2" w14:textId="77777777" w:rsidR="00821D7F" w:rsidRDefault="00821D7F" w:rsidP="00821D7F">
      <w:pPr>
        <w:pStyle w:val="Default"/>
        <w:ind w:firstLine="851"/>
        <w:rPr>
          <w:rFonts w:ascii="Times New Roman" w:hAnsi="Times New Roman" w:cs="Times New Roman"/>
          <w:b/>
          <w:bCs/>
          <w:i/>
          <w:iCs/>
          <w:sz w:val="22"/>
          <w:szCs w:val="22"/>
        </w:rPr>
      </w:pPr>
    </w:p>
    <w:p w14:paraId="4408307E" w14:textId="77777777" w:rsidR="00821D7F" w:rsidRPr="00821D7F" w:rsidRDefault="00821D7F" w:rsidP="00821D7F">
      <w:pPr>
        <w:pStyle w:val="Default"/>
        <w:ind w:firstLine="851"/>
        <w:rPr>
          <w:rFonts w:ascii="Times New Roman" w:hAnsi="Times New Roman" w:cs="Times New Roman"/>
          <w:sz w:val="22"/>
          <w:szCs w:val="22"/>
        </w:rPr>
      </w:pPr>
      <w:r w:rsidRPr="00821D7F">
        <w:rPr>
          <w:rFonts w:ascii="Times New Roman" w:hAnsi="Times New Roman" w:cs="Times New Roman"/>
          <w:b/>
          <w:bCs/>
          <w:iCs/>
          <w:sz w:val="22"/>
          <w:szCs w:val="22"/>
        </w:rPr>
        <w:t xml:space="preserve">2.3. MEIOS TÉCNICOS INSTALADOS </w:t>
      </w:r>
    </w:p>
    <w:p w14:paraId="09392266" w14:textId="77777777" w:rsidR="00821D7F" w:rsidRPr="00821D7F" w:rsidRDefault="00821D7F" w:rsidP="00821D7F">
      <w:pPr>
        <w:pStyle w:val="Default"/>
        <w:ind w:firstLine="851"/>
        <w:rPr>
          <w:rFonts w:ascii="Times New Roman" w:hAnsi="Times New Roman" w:cs="Times New Roman"/>
          <w:sz w:val="22"/>
          <w:szCs w:val="22"/>
        </w:rPr>
      </w:pPr>
    </w:p>
    <w:p w14:paraId="6FE9679D" w14:textId="77777777" w:rsidR="00821D7F" w:rsidRPr="00821D7F" w:rsidRDefault="00821D7F" w:rsidP="00821D7F">
      <w:pPr>
        <w:pStyle w:val="Default"/>
        <w:ind w:firstLine="1418"/>
        <w:rPr>
          <w:rFonts w:ascii="Times New Roman" w:hAnsi="Times New Roman" w:cs="Times New Roman"/>
          <w:sz w:val="22"/>
          <w:szCs w:val="22"/>
        </w:rPr>
      </w:pPr>
      <w:r w:rsidRPr="00821D7F">
        <w:rPr>
          <w:rFonts w:ascii="Times New Roman" w:hAnsi="Times New Roman" w:cs="Times New Roman"/>
          <w:b/>
          <w:bCs/>
          <w:iCs/>
          <w:sz w:val="22"/>
          <w:szCs w:val="22"/>
        </w:rPr>
        <w:t xml:space="preserve">2.3.1. Água e Saneamento </w:t>
      </w:r>
    </w:p>
    <w:p w14:paraId="6838D397" w14:textId="77777777" w:rsidR="00821D7F" w:rsidRPr="00821D7F" w:rsidRDefault="00821D7F" w:rsidP="00821D7F">
      <w:pPr>
        <w:pStyle w:val="Default"/>
        <w:ind w:firstLine="1418"/>
        <w:rPr>
          <w:rFonts w:ascii="Times New Roman" w:hAnsi="Times New Roman" w:cs="Times New Roman"/>
          <w:sz w:val="22"/>
          <w:szCs w:val="22"/>
        </w:rPr>
      </w:pPr>
    </w:p>
    <w:p w14:paraId="671A34E0" w14:textId="77777777" w:rsidR="008430D3" w:rsidRDefault="00821D7F" w:rsidP="00821D7F">
      <w:pPr>
        <w:pStyle w:val="Default"/>
        <w:ind w:firstLine="1418"/>
        <w:rPr>
          <w:rFonts w:ascii="Times New Roman" w:hAnsi="Times New Roman" w:cs="Times New Roman"/>
          <w:sz w:val="22"/>
          <w:szCs w:val="22"/>
        </w:rPr>
      </w:pPr>
      <w:r w:rsidRPr="00821D7F">
        <w:rPr>
          <w:rFonts w:ascii="Times New Roman" w:hAnsi="Times New Roman" w:cs="Times New Roman"/>
          <w:sz w:val="22"/>
          <w:szCs w:val="22"/>
        </w:rPr>
        <w:t>Será instalada uma red</w:t>
      </w:r>
      <w:r w:rsidR="008430D3">
        <w:rPr>
          <w:rFonts w:ascii="Times New Roman" w:hAnsi="Times New Roman" w:cs="Times New Roman"/>
          <w:sz w:val="22"/>
          <w:szCs w:val="22"/>
        </w:rPr>
        <w:t>e de água caso não exista, com capacidade para ....</w:t>
      </w:r>
      <w:r w:rsidRPr="00821D7F">
        <w:rPr>
          <w:rFonts w:ascii="Times New Roman" w:hAnsi="Times New Roman" w:cs="Times New Roman"/>
          <w:sz w:val="22"/>
          <w:szCs w:val="22"/>
        </w:rPr>
        <w:t xml:space="preserve">… litros, com diferentes </w:t>
      </w:r>
    </w:p>
    <w:p w14:paraId="736B5A3A" w14:textId="77777777" w:rsidR="008430D3" w:rsidRDefault="00821D7F" w:rsidP="00821D7F">
      <w:pPr>
        <w:pStyle w:val="Default"/>
        <w:ind w:firstLine="1418"/>
        <w:rPr>
          <w:rFonts w:ascii="Times New Roman" w:hAnsi="Times New Roman" w:cs="Times New Roman"/>
          <w:sz w:val="22"/>
          <w:szCs w:val="22"/>
        </w:rPr>
      </w:pPr>
      <w:r w:rsidRPr="00821D7F">
        <w:rPr>
          <w:rFonts w:ascii="Times New Roman" w:hAnsi="Times New Roman" w:cs="Times New Roman"/>
          <w:sz w:val="22"/>
          <w:szCs w:val="22"/>
        </w:rPr>
        <w:t>pontos de água colocados nos diversos subcampo</w:t>
      </w:r>
      <w:r w:rsidR="008430D3">
        <w:rPr>
          <w:rFonts w:ascii="Times New Roman" w:hAnsi="Times New Roman" w:cs="Times New Roman"/>
          <w:sz w:val="22"/>
          <w:szCs w:val="22"/>
        </w:rPr>
        <w:t xml:space="preserve">s e áreas de chuveiros. Haverá </w:t>
      </w:r>
      <w:r w:rsidRPr="00821D7F">
        <w:rPr>
          <w:rFonts w:ascii="Times New Roman" w:hAnsi="Times New Roman" w:cs="Times New Roman"/>
          <w:sz w:val="22"/>
          <w:szCs w:val="22"/>
        </w:rPr>
        <w:t>…</w:t>
      </w:r>
      <w:r w:rsidR="008430D3">
        <w:rPr>
          <w:rFonts w:ascii="Times New Roman" w:hAnsi="Times New Roman" w:cs="Times New Roman"/>
          <w:sz w:val="22"/>
          <w:szCs w:val="22"/>
        </w:rPr>
        <w:t>....</w:t>
      </w:r>
      <w:r w:rsidRPr="00821D7F">
        <w:rPr>
          <w:rFonts w:ascii="Times New Roman" w:hAnsi="Times New Roman" w:cs="Times New Roman"/>
          <w:sz w:val="22"/>
          <w:szCs w:val="22"/>
        </w:rPr>
        <w:t xml:space="preserve"> pontos de corte </w:t>
      </w:r>
    </w:p>
    <w:p w14:paraId="78714FA3" w14:textId="77777777" w:rsidR="008430D3" w:rsidRDefault="00821D7F" w:rsidP="00D3604E">
      <w:pPr>
        <w:pStyle w:val="Default"/>
        <w:ind w:firstLine="1418"/>
        <w:rPr>
          <w:rFonts w:ascii="Times New Roman" w:hAnsi="Times New Roman" w:cs="Times New Roman"/>
          <w:sz w:val="22"/>
          <w:szCs w:val="22"/>
        </w:rPr>
      </w:pPr>
      <w:r w:rsidRPr="00821D7F">
        <w:rPr>
          <w:rFonts w:ascii="Times New Roman" w:hAnsi="Times New Roman" w:cs="Times New Roman"/>
          <w:sz w:val="22"/>
          <w:szCs w:val="22"/>
        </w:rPr>
        <w:t xml:space="preserve">de água, além do corte geral localizado junto a </w:t>
      </w:r>
      <w:r w:rsidR="008430D3">
        <w:rPr>
          <w:rFonts w:ascii="Times New Roman" w:hAnsi="Times New Roman" w:cs="Times New Roman"/>
          <w:sz w:val="22"/>
          <w:szCs w:val="22"/>
        </w:rPr>
        <w:t>.....</w:t>
      </w:r>
      <w:r w:rsidRPr="00821D7F">
        <w:rPr>
          <w:rFonts w:ascii="Times New Roman" w:hAnsi="Times New Roman" w:cs="Times New Roman"/>
          <w:sz w:val="22"/>
          <w:szCs w:val="22"/>
        </w:rPr>
        <w:t xml:space="preserve">…. </w:t>
      </w:r>
      <w:r w:rsidR="008430D3">
        <w:rPr>
          <w:rFonts w:ascii="Times New Roman" w:hAnsi="Times New Roman" w:cs="Times New Roman"/>
          <w:sz w:val="22"/>
          <w:szCs w:val="22"/>
        </w:rPr>
        <w:t>Os sanitários do tipo .....</w:t>
      </w:r>
      <w:r w:rsidRPr="00821D7F">
        <w:rPr>
          <w:rFonts w:ascii="Times New Roman" w:hAnsi="Times New Roman" w:cs="Times New Roman"/>
          <w:sz w:val="22"/>
          <w:szCs w:val="22"/>
        </w:rPr>
        <w:t>… e sem</w:t>
      </w:r>
      <w:r w:rsidR="008430D3">
        <w:rPr>
          <w:rFonts w:ascii="Times New Roman" w:hAnsi="Times New Roman" w:cs="Times New Roman"/>
          <w:sz w:val="22"/>
          <w:szCs w:val="22"/>
        </w:rPr>
        <w:t>ou com</w:t>
      </w:r>
      <w:r w:rsidRPr="00821D7F">
        <w:rPr>
          <w:rFonts w:ascii="Times New Roman" w:hAnsi="Times New Roman" w:cs="Times New Roman"/>
          <w:sz w:val="22"/>
          <w:szCs w:val="22"/>
        </w:rPr>
        <w:t xml:space="preserve"> rede </w:t>
      </w:r>
    </w:p>
    <w:p w14:paraId="2E092810" w14:textId="77777777" w:rsidR="00821D7F" w:rsidRPr="00821D7F" w:rsidRDefault="00821D7F" w:rsidP="00D3604E">
      <w:pPr>
        <w:pStyle w:val="Default"/>
        <w:ind w:firstLine="1418"/>
        <w:rPr>
          <w:rFonts w:ascii="Times New Roman" w:hAnsi="Times New Roman" w:cs="Times New Roman"/>
        </w:rPr>
      </w:pPr>
      <w:r w:rsidRPr="00821D7F">
        <w:rPr>
          <w:rFonts w:ascii="Times New Roman" w:hAnsi="Times New Roman" w:cs="Times New Roman"/>
          <w:sz w:val="22"/>
          <w:szCs w:val="22"/>
        </w:rPr>
        <w:t>própria.</w:t>
      </w:r>
    </w:p>
    <w:p w14:paraId="3052AD6E" w14:textId="77777777" w:rsidR="00D3604E" w:rsidRDefault="00D3604E" w:rsidP="00821D7F">
      <w:pPr>
        <w:pStyle w:val="Default"/>
        <w:ind w:firstLine="1418"/>
        <w:rPr>
          <w:rFonts w:ascii="Times New Roman" w:hAnsi="Times New Roman" w:cs="Times New Roman"/>
          <w:b/>
          <w:bCs/>
          <w:i/>
          <w:iCs/>
          <w:sz w:val="22"/>
          <w:szCs w:val="22"/>
        </w:rPr>
      </w:pPr>
    </w:p>
    <w:p w14:paraId="6ED4109A" w14:textId="77777777" w:rsidR="00821D7F" w:rsidRDefault="00821D7F" w:rsidP="00821D7F">
      <w:pPr>
        <w:pStyle w:val="Default"/>
        <w:ind w:firstLine="1418"/>
        <w:rPr>
          <w:rFonts w:ascii="Times New Roman" w:hAnsi="Times New Roman" w:cs="Times New Roman"/>
          <w:b/>
          <w:bCs/>
          <w:iCs/>
          <w:sz w:val="22"/>
          <w:szCs w:val="22"/>
        </w:rPr>
      </w:pPr>
      <w:r w:rsidRPr="00D3604E">
        <w:rPr>
          <w:rFonts w:ascii="Times New Roman" w:hAnsi="Times New Roman" w:cs="Times New Roman"/>
          <w:b/>
          <w:bCs/>
          <w:iCs/>
          <w:sz w:val="22"/>
          <w:szCs w:val="22"/>
        </w:rPr>
        <w:t xml:space="preserve">2.3.2. Eletricidade </w:t>
      </w:r>
    </w:p>
    <w:p w14:paraId="588DD443" w14:textId="77777777" w:rsidR="00D3604E" w:rsidRPr="00D3604E" w:rsidRDefault="00D3604E" w:rsidP="00821D7F">
      <w:pPr>
        <w:pStyle w:val="Default"/>
        <w:ind w:firstLine="1418"/>
        <w:rPr>
          <w:rFonts w:ascii="Times New Roman" w:hAnsi="Times New Roman" w:cs="Times New Roman"/>
          <w:sz w:val="22"/>
          <w:szCs w:val="22"/>
        </w:rPr>
      </w:pPr>
    </w:p>
    <w:p w14:paraId="5414F2F8" w14:textId="77777777" w:rsidR="00D3604E" w:rsidRDefault="00D3604E" w:rsidP="00821D7F">
      <w:pPr>
        <w:pStyle w:val="Default"/>
        <w:ind w:firstLine="1418"/>
        <w:rPr>
          <w:rFonts w:ascii="Times New Roman" w:hAnsi="Times New Roman" w:cs="Times New Roman"/>
          <w:sz w:val="22"/>
          <w:szCs w:val="22"/>
        </w:rPr>
      </w:pPr>
      <w:r>
        <w:rPr>
          <w:rFonts w:ascii="Times New Roman" w:hAnsi="Times New Roman" w:cs="Times New Roman"/>
          <w:sz w:val="22"/>
          <w:szCs w:val="22"/>
        </w:rPr>
        <w:t>Caso seja necessario, s</w:t>
      </w:r>
      <w:r w:rsidR="00821D7F" w:rsidRPr="00821D7F">
        <w:rPr>
          <w:rFonts w:ascii="Times New Roman" w:hAnsi="Times New Roman" w:cs="Times New Roman"/>
          <w:sz w:val="22"/>
          <w:szCs w:val="22"/>
        </w:rPr>
        <w:t xml:space="preserve">erá montada uma rede eléctrica, com diversos pontos de luz espalhados por </w:t>
      </w:r>
    </w:p>
    <w:p w14:paraId="42B9EBC3" w14:textId="77777777" w:rsidR="00D3604E" w:rsidRDefault="00821D7F" w:rsidP="00821D7F">
      <w:pPr>
        <w:pStyle w:val="Default"/>
        <w:ind w:firstLine="1418"/>
        <w:rPr>
          <w:rFonts w:ascii="Times New Roman" w:hAnsi="Times New Roman" w:cs="Times New Roman"/>
          <w:sz w:val="22"/>
          <w:szCs w:val="22"/>
        </w:rPr>
      </w:pPr>
      <w:r w:rsidRPr="00821D7F">
        <w:rPr>
          <w:rFonts w:ascii="Times New Roman" w:hAnsi="Times New Roman" w:cs="Times New Roman"/>
          <w:sz w:val="22"/>
          <w:szCs w:val="22"/>
        </w:rPr>
        <w:t xml:space="preserve">todo o campo. O corte geral é feito no quadro geral e/ou geradores colocados no campo, ficando </w:t>
      </w:r>
    </w:p>
    <w:p w14:paraId="71965F3E" w14:textId="77777777" w:rsidR="00821D7F" w:rsidRPr="00821D7F" w:rsidRDefault="008430D3" w:rsidP="00821D7F">
      <w:pPr>
        <w:pStyle w:val="Default"/>
        <w:ind w:firstLine="1418"/>
        <w:rPr>
          <w:rFonts w:ascii="Times New Roman" w:hAnsi="Times New Roman" w:cs="Times New Roman"/>
          <w:sz w:val="22"/>
          <w:szCs w:val="22"/>
        </w:rPr>
      </w:pPr>
      <w:r>
        <w:rPr>
          <w:rFonts w:ascii="Times New Roman" w:hAnsi="Times New Roman" w:cs="Times New Roman"/>
          <w:sz w:val="22"/>
          <w:szCs w:val="22"/>
        </w:rPr>
        <w:t>localizados em .....</w:t>
      </w:r>
      <w:r w:rsidR="00821D7F" w:rsidRPr="00821D7F">
        <w:rPr>
          <w:rFonts w:ascii="Times New Roman" w:hAnsi="Times New Roman" w:cs="Times New Roman"/>
          <w:sz w:val="22"/>
          <w:szCs w:val="22"/>
        </w:rPr>
        <w:t xml:space="preserve">…. </w:t>
      </w:r>
    </w:p>
    <w:p w14:paraId="30D0D1B3" w14:textId="77777777" w:rsidR="00D3604E" w:rsidRDefault="00D3604E" w:rsidP="00821D7F">
      <w:pPr>
        <w:pStyle w:val="Default"/>
        <w:ind w:firstLine="1418"/>
        <w:rPr>
          <w:rFonts w:ascii="Times New Roman" w:hAnsi="Times New Roman" w:cs="Times New Roman"/>
          <w:b/>
          <w:bCs/>
          <w:sz w:val="22"/>
          <w:szCs w:val="22"/>
        </w:rPr>
      </w:pPr>
    </w:p>
    <w:p w14:paraId="56098363" w14:textId="77777777" w:rsidR="00821D7F" w:rsidRDefault="00821D7F" w:rsidP="00D3604E">
      <w:pPr>
        <w:pStyle w:val="Default"/>
        <w:ind w:firstLine="1418"/>
        <w:rPr>
          <w:rFonts w:ascii="Times New Roman" w:hAnsi="Times New Roman" w:cs="Times New Roman"/>
          <w:sz w:val="22"/>
          <w:szCs w:val="22"/>
        </w:rPr>
      </w:pPr>
      <w:r w:rsidRPr="00821D7F">
        <w:rPr>
          <w:rFonts w:ascii="Times New Roman" w:hAnsi="Times New Roman" w:cs="Times New Roman"/>
          <w:b/>
          <w:bCs/>
          <w:sz w:val="22"/>
          <w:szCs w:val="22"/>
        </w:rPr>
        <w:t xml:space="preserve">2.3.3. </w:t>
      </w:r>
      <w:r w:rsidRPr="00C32EC4">
        <w:rPr>
          <w:rFonts w:ascii="Times New Roman" w:hAnsi="Times New Roman" w:cs="Times New Roman"/>
          <w:b/>
          <w:bCs/>
          <w:iCs/>
          <w:sz w:val="22"/>
          <w:szCs w:val="22"/>
        </w:rPr>
        <w:t>Telefones</w:t>
      </w:r>
      <w:r w:rsidRPr="00821D7F">
        <w:rPr>
          <w:rFonts w:ascii="Times New Roman" w:hAnsi="Times New Roman" w:cs="Times New Roman"/>
          <w:b/>
          <w:bCs/>
          <w:i/>
          <w:iCs/>
          <w:sz w:val="22"/>
          <w:szCs w:val="22"/>
        </w:rPr>
        <w:t xml:space="preserve"> </w:t>
      </w:r>
      <w:r w:rsidR="00D3604E">
        <w:rPr>
          <w:rFonts w:ascii="Times New Roman" w:hAnsi="Times New Roman" w:cs="Times New Roman"/>
          <w:sz w:val="22"/>
          <w:szCs w:val="22"/>
        </w:rPr>
        <w:t xml:space="preserve"> </w:t>
      </w:r>
    </w:p>
    <w:p w14:paraId="4602521E" w14:textId="77777777" w:rsidR="00D3604E" w:rsidRPr="00821D7F" w:rsidRDefault="00D3604E" w:rsidP="00D3604E">
      <w:pPr>
        <w:pStyle w:val="Default"/>
        <w:ind w:firstLine="1418"/>
        <w:rPr>
          <w:rFonts w:ascii="Times New Roman" w:hAnsi="Times New Roman" w:cs="Times New Roman"/>
          <w:sz w:val="22"/>
          <w:szCs w:val="22"/>
        </w:rPr>
      </w:pPr>
    </w:p>
    <w:p w14:paraId="62152AFA" w14:textId="77777777" w:rsidR="00821D7F" w:rsidRPr="00821D7F" w:rsidRDefault="00821D7F" w:rsidP="00821D7F">
      <w:pPr>
        <w:pStyle w:val="Default"/>
        <w:ind w:firstLine="1418"/>
        <w:rPr>
          <w:rFonts w:ascii="Times New Roman" w:hAnsi="Times New Roman" w:cs="Times New Roman"/>
          <w:sz w:val="22"/>
          <w:szCs w:val="22"/>
        </w:rPr>
      </w:pPr>
      <w:r w:rsidRPr="00821D7F">
        <w:rPr>
          <w:rFonts w:ascii="Times New Roman" w:hAnsi="Times New Roman" w:cs="Times New Roman"/>
          <w:sz w:val="22"/>
          <w:szCs w:val="22"/>
        </w:rPr>
        <w:t xml:space="preserve">Será </w:t>
      </w:r>
      <w:r>
        <w:rPr>
          <w:rFonts w:ascii="Times New Roman" w:hAnsi="Times New Roman" w:cs="Times New Roman"/>
          <w:sz w:val="22"/>
          <w:szCs w:val="22"/>
        </w:rPr>
        <w:t xml:space="preserve">utilizado um telemovel para efeitos de chamadas de emergençia e </w:t>
      </w:r>
      <w:r w:rsidRPr="00821D7F">
        <w:rPr>
          <w:rFonts w:ascii="Times New Roman" w:hAnsi="Times New Roman" w:cs="Times New Roman"/>
          <w:sz w:val="22"/>
          <w:szCs w:val="22"/>
        </w:rPr>
        <w:t xml:space="preserve"> </w:t>
      </w:r>
      <w:r w:rsidR="00D3604E">
        <w:rPr>
          <w:rFonts w:ascii="Times New Roman" w:hAnsi="Times New Roman" w:cs="Times New Roman"/>
          <w:sz w:val="22"/>
          <w:szCs w:val="22"/>
        </w:rPr>
        <w:t>outro de reserva</w:t>
      </w:r>
    </w:p>
    <w:p w14:paraId="611EB01B" w14:textId="77777777" w:rsidR="00D3604E" w:rsidRDefault="00D3604E" w:rsidP="00821D7F">
      <w:pPr>
        <w:pStyle w:val="Default"/>
        <w:ind w:firstLine="1418"/>
        <w:rPr>
          <w:rFonts w:ascii="Times New Roman" w:hAnsi="Times New Roman" w:cs="Times New Roman"/>
          <w:b/>
          <w:bCs/>
          <w:i/>
          <w:iCs/>
          <w:sz w:val="22"/>
          <w:szCs w:val="22"/>
        </w:rPr>
      </w:pPr>
    </w:p>
    <w:p w14:paraId="7156DC3D" w14:textId="77777777" w:rsidR="00821D7F" w:rsidRDefault="00821D7F" w:rsidP="00D3604E">
      <w:pPr>
        <w:pStyle w:val="Default"/>
        <w:ind w:firstLine="1418"/>
        <w:rPr>
          <w:rFonts w:ascii="Times New Roman" w:hAnsi="Times New Roman" w:cs="Times New Roman"/>
          <w:b/>
          <w:bCs/>
          <w:iCs/>
          <w:sz w:val="22"/>
          <w:szCs w:val="22"/>
        </w:rPr>
      </w:pPr>
      <w:r w:rsidRPr="00D3604E">
        <w:rPr>
          <w:rFonts w:ascii="Times New Roman" w:hAnsi="Times New Roman" w:cs="Times New Roman"/>
          <w:b/>
          <w:bCs/>
          <w:iCs/>
          <w:sz w:val="22"/>
          <w:szCs w:val="22"/>
        </w:rPr>
        <w:t xml:space="preserve">2.3.4. Sistema sonoro </w:t>
      </w:r>
    </w:p>
    <w:p w14:paraId="2C4C0799" w14:textId="77777777" w:rsidR="00D3604E" w:rsidRPr="00D3604E" w:rsidRDefault="00D3604E" w:rsidP="00D3604E">
      <w:pPr>
        <w:pStyle w:val="Default"/>
        <w:ind w:firstLine="1418"/>
        <w:rPr>
          <w:rFonts w:ascii="Times New Roman" w:hAnsi="Times New Roman" w:cs="Times New Roman"/>
          <w:sz w:val="22"/>
          <w:szCs w:val="22"/>
        </w:rPr>
      </w:pPr>
    </w:p>
    <w:p w14:paraId="7BCC40BC" w14:textId="77777777" w:rsidR="00D3604E" w:rsidRDefault="00821D7F" w:rsidP="00D3604E">
      <w:pPr>
        <w:ind w:firstLine="1418"/>
        <w:contextualSpacing/>
        <w:rPr>
          <w:rFonts w:ascii="Times New Roman" w:hAnsi="Times New Roman" w:cs="Times New Roman"/>
        </w:rPr>
      </w:pPr>
      <w:r w:rsidRPr="00821D7F">
        <w:rPr>
          <w:rFonts w:ascii="Times New Roman" w:hAnsi="Times New Roman" w:cs="Times New Roman"/>
        </w:rPr>
        <w:t>Será montado um sistema sonoro de forma a ser audível em qualquer parte do Campo, sendo o</w:t>
      </w:r>
      <w:r w:rsidR="00D3604E">
        <w:rPr>
          <w:rFonts w:ascii="Times New Roman" w:hAnsi="Times New Roman" w:cs="Times New Roman"/>
        </w:rPr>
        <w:t xml:space="preserve"> </w:t>
      </w:r>
    </w:p>
    <w:p w14:paraId="65DC696D" w14:textId="77777777" w:rsidR="00821D7F" w:rsidRDefault="00D3604E" w:rsidP="00D3604E">
      <w:pPr>
        <w:ind w:firstLine="1418"/>
        <w:contextualSpacing/>
        <w:rPr>
          <w:rFonts w:ascii="Times New Roman" w:hAnsi="Times New Roman" w:cs="Times New Roman"/>
        </w:rPr>
      </w:pPr>
      <w:r>
        <w:rPr>
          <w:rFonts w:ascii="Times New Roman" w:hAnsi="Times New Roman" w:cs="Times New Roman"/>
        </w:rPr>
        <w:t>c</w:t>
      </w:r>
      <w:r w:rsidR="008430D3">
        <w:rPr>
          <w:rFonts w:ascii="Times New Roman" w:hAnsi="Times New Roman" w:cs="Times New Roman"/>
        </w:rPr>
        <w:t>ontrolo em ............</w:t>
      </w:r>
      <w:r w:rsidR="00821D7F" w:rsidRPr="00821D7F">
        <w:rPr>
          <w:rFonts w:ascii="Times New Roman" w:hAnsi="Times New Roman" w:cs="Times New Roman"/>
        </w:rPr>
        <w:t>….</w:t>
      </w:r>
    </w:p>
    <w:p w14:paraId="53C561A0" w14:textId="77777777" w:rsidR="00D3604E" w:rsidRDefault="00D3604E" w:rsidP="00D3604E">
      <w:pPr>
        <w:pStyle w:val="Default"/>
      </w:pPr>
    </w:p>
    <w:p w14:paraId="563F0799" w14:textId="77777777" w:rsidR="00D3604E" w:rsidRDefault="00D3604E" w:rsidP="00D3604E">
      <w:pPr>
        <w:pStyle w:val="Default"/>
        <w:ind w:firstLine="851"/>
        <w:rPr>
          <w:rFonts w:ascii="Times New Roman" w:hAnsi="Times New Roman" w:cs="Times New Roman"/>
          <w:b/>
          <w:bCs/>
          <w:iCs/>
          <w:sz w:val="22"/>
          <w:szCs w:val="22"/>
        </w:rPr>
      </w:pPr>
      <w:r w:rsidRPr="00D3604E">
        <w:rPr>
          <w:rFonts w:ascii="Times New Roman" w:hAnsi="Times New Roman" w:cs="Times New Roman"/>
          <w:b/>
          <w:bCs/>
          <w:iCs/>
          <w:sz w:val="22"/>
          <w:szCs w:val="22"/>
        </w:rPr>
        <w:t>2.4. SE</w:t>
      </w:r>
      <w:r>
        <w:rPr>
          <w:rFonts w:ascii="Times New Roman" w:hAnsi="Times New Roman" w:cs="Times New Roman"/>
          <w:b/>
          <w:bCs/>
          <w:iCs/>
          <w:sz w:val="22"/>
          <w:szCs w:val="22"/>
        </w:rPr>
        <w:t xml:space="preserve">RVIÇOS INSTALADOS </w:t>
      </w:r>
    </w:p>
    <w:p w14:paraId="4B135591" w14:textId="77777777" w:rsidR="00D3604E" w:rsidRPr="00D3604E" w:rsidRDefault="00D3604E" w:rsidP="00D3604E">
      <w:pPr>
        <w:pStyle w:val="Default"/>
        <w:ind w:firstLine="851"/>
        <w:rPr>
          <w:rFonts w:ascii="Times New Roman" w:hAnsi="Times New Roman" w:cs="Times New Roman"/>
          <w:sz w:val="22"/>
          <w:szCs w:val="22"/>
        </w:rPr>
      </w:pPr>
    </w:p>
    <w:p w14:paraId="3FC6857A" w14:textId="77777777" w:rsidR="00D3604E" w:rsidRPr="00D3604E" w:rsidRDefault="00D3604E" w:rsidP="00D3604E">
      <w:pPr>
        <w:pStyle w:val="Default"/>
        <w:ind w:firstLine="851"/>
        <w:rPr>
          <w:rFonts w:ascii="Times New Roman" w:hAnsi="Times New Roman" w:cs="Times New Roman"/>
          <w:sz w:val="22"/>
          <w:szCs w:val="22"/>
        </w:rPr>
      </w:pPr>
      <w:r w:rsidRPr="00D3604E">
        <w:rPr>
          <w:rFonts w:ascii="Times New Roman" w:hAnsi="Times New Roman" w:cs="Times New Roman"/>
          <w:sz w:val="22"/>
          <w:szCs w:val="22"/>
        </w:rPr>
        <w:t xml:space="preserve">- Sector de logística </w:t>
      </w:r>
    </w:p>
    <w:p w14:paraId="3DFB5F14" w14:textId="77777777" w:rsidR="00D3604E" w:rsidRPr="00D3604E" w:rsidRDefault="00D3604E" w:rsidP="00D3604E">
      <w:pPr>
        <w:pStyle w:val="Default"/>
        <w:ind w:firstLine="851"/>
        <w:rPr>
          <w:rFonts w:ascii="Times New Roman" w:hAnsi="Times New Roman" w:cs="Times New Roman"/>
          <w:sz w:val="22"/>
          <w:szCs w:val="22"/>
        </w:rPr>
      </w:pPr>
      <w:r>
        <w:rPr>
          <w:rFonts w:ascii="Times New Roman" w:hAnsi="Times New Roman" w:cs="Times New Roman"/>
          <w:sz w:val="22"/>
          <w:szCs w:val="22"/>
        </w:rPr>
        <w:t>- Sector Administrativo / Finançeiro</w:t>
      </w:r>
    </w:p>
    <w:p w14:paraId="6F7B6039" w14:textId="77777777" w:rsidR="00D3604E" w:rsidRPr="00D3604E" w:rsidRDefault="00D3604E" w:rsidP="00D3604E">
      <w:pPr>
        <w:pStyle w:val="Default"/>
        <w:ind w:firstLine="851"/>
        <w:rPr>
          <w:rFonts w:ascii="Times New Roman" w:hAnsi="Times New Roman" w:cs="Times New Roman"/>
          <w:sz w:val="22"/>
          <w:szCs w:val="22"/>
        </w:rPr>
      </w:pPr>
      <w:r w:rsidRPr="00D3604E">
        <w:rPr>
          <w:rFonts w:ascii="Times New Roman" w:hAnsi="Times New Roman" w:cs="Times New Roman"/>
          <w:sz w:val="22"/>
          <w:szCs w:val="22"/>
        </w:rPr>
        <w:t xml:space="preserve">- Sector de Infraestruturas </w:t>
      </w:r>
    </w:p>
    <w:p w14:paraId="6B27625D" w14:textId="77777777" w:rsidR="00D3604E" w:rsidRPr="00D3604E" w:rsidRDefault="00D3604E" w:rsidP="00D3604E">
      <w:pPr>
        <w:pStyle w:val="Default"/>
        <w:ind w:firstLine="851"/>
        <w:rPr>
          <w:rFonts w:ascii="Times New Roman" w:hAnsi="Times New Roman" w:cs="Times New Roman"/>
          <w:sz w:val="22"/>
          <w:szCs w:val="22"/>
        </w:rPr>
      </w:pPr>
      <w:r w:rsidRPr="00D3604E">
        <w:rPr>
          <w:rFonts w:ascii="Times New Roman" w:hAnsi="Times New Roman" w:cs="Times New Roman"/>
          <w:sz w:val="22"/>
          <w:szCs w:val="22"/>
        </w:rPr>
        <w:t xml:space="preserve">- Sector de Proteção Civil e Segurança </w:t>
      </w:r>
    </w:p>
    <w:p w14:paraId="60F58D22" w14:textId="77777777" w:rsidR="00D3604E" w:rsidRDefault="00190BB6" w:rsidP="00D3604E">
      <w:pPr>
        <w:pStyle w:val="Default"/>
        <w:ind w:firstLine="851"/>
        <w:rPr>
          <w:rFonts w:ascii="Times New Roman" w:hAnsi="Times New Roman" w:cs="Times New Roman"/>
          <w:sz w:val="22"/>
          <w:szCs w:val="22"/>
        </w:rPr>
      </w:pPr>
      <w:r>
        <w:rPr>
          <w:rFonts w:ascii="Times New Roman" w:hAnsi="Times New Roman" w:cs="Times New Roman"/>
          <w:sz w:val="22"/>
          <w:szCs w:val="22"/>
        </w:rPr>
        <w:t xml:space="preserve">- </w:t>
      </w:r>
      <w:r w:rsidR="00D3604E" w:rsidRPr="00D3604E">
        <w:rPr>
          <w:rFonts w:ascii="Times New Roman" w:hAnsi="Times New Roman" w:cs="Times New Roman"/>
          <w:sz w:val="22"/>
          <w:szCs w:val="22"/>
        </w:rPr>
        <w:t>…</w:t>
      </w:r>
      <w:r w:rsidR="008430D3">
        <w:rPr>
          <w:rFonts w:ascii="Times New Roman" w:hAnsi="Times New Roman" w:cs="Times New Roman"/>
          <w:sz w:val="22"/>
          <w:szCs w:val="22"/>
        </w:rPr>
        <w:t>.............</w:t>
      </w:r>
    </w:p>
    <w:p w14:paraId="47343B3A" w14:textId="77777777" w:rsidR="00D3604E" w:rsidRPr="00D3604E" w:rsidRDefault="00D3604E" w:rsidP="00D3604E">
      <w:pPr>
        <w:pStyle w:val="Default"/>
        <w:ind w:firstLine="851"/>
        <w:rPr>
          <w:rFonts w:ascii="Times New Roman" w:hAnsi="Times New Roman" w:cs="Times New Roman"/>
          <w:sz w:val="22"/>
          <w:szCs w:val="22"/>
        </w:rPr>
      </w:pPr>
    </w:p>
    <w:p w14:paraId="39D0ECCC" w14:textId="77777777" w:rsidR="00D3604E" w:rsidRDefault="00D3604E" w:rsidP="00D3604E">
      <w:pPr>
        <w:pStyle w:val="Default"/>
        <w:ind w:firstLine="851"/>
        <w:rPr>
          <w:rFonts w:ascii="Times New Roman" w:hAnsi="Times New Roman" w:cs="Times New Roman"/>
          <w:b/>
          <w:bCs/>
          <w:iCs/>
          <w:sz w:val="22"/>
          <w:szCs w:val="22"/>
        </w:rPr>
      </w:pPr>
      <w:r w:rsidRPr="00D3604E">
        <w:rPr>
          <w:rFonts w:ascii="Times New Roman" w:hAnsi="Times New Roman" w:cs="Times New Roman"/>
          <w:b/>
          <w:bCs/>
          <w:iCs/>
          <w:sz w:val="22"/>
          <w:szCs w:val="22"/>
        </w:rPr>
        <w:t xml:space="preserve">2.5. ESTRUTURA DE CAMPO </w:t>
      </w:r>
    </w:p>
    <w:p w14:paraId="1F1927F3" w14:textId="77777777" w:rsidR="00D3604E" w:rsidRPr="00D3604E" w:rsidRDefault="00D3604E" w:rsidP="00D3604E">
      <w:pPr>
        <w:pStyle w:val="Default"/>
        <w:ind w:firstLine="851"/>
        <w:rPr>
          <w:rFonts w:ascii="Times New Roman" w:hAnsi="Times New Roman" w:cs="Times New Roman"/>
          <w:sz w:val="22"/>
          <w:szCs w:val="22"/>
        </w:rPr>
      </w:pPr>
    </w:p>
    <w:p w14:paraId="231E66F4" w14:textId="77777777" w:rsidR="008430D3" w:rsidRDefault="00D3604E" w:rsidP="00D3604E">
      <w:pPr>
        <w:pStyle w:val="Default"/>
        <w:ind w:firstLine="851"/>
        <w:rPr>
          <w:rFonts w:ascii="Times New Roman" w:hAnsi="Times New Roman" w:cs="Times New Roman"/>
          <w:sz w:val="22"/>
          <w:szCs w:val="22"/>
        </w:rPr>
      </w:pPr>
      <w:r w:rsidRPr="00D3604E">
        <w:rPr>
          <w:rFonts w:ascii="Times New Roman" w:hAnsi="Times New Roman" w:cs="Times New Roman"/>
          <w:sz w:val="22"/>
          <w:szCs w:val="22"/>
        </w:rPr>
        <w:t>O Campo,</w:t>
      </w:r>
      <w:r w:rsidR="008430D3">
        <w:rPr>
          <w:rFonts w:ascii="Times New Roman" w:hAnsi="Times New Roman" w:cs="Times New Roman"/>
          <w:sz w:val="22"/>
          <w:szCs w:val="22"/>
        </w:rPr>
        <w:t xml:space="preserve"> com uma área aproximada de </w:t>
      </w:r>
      <w:r w:rsidRPr="00D3604E">
        <w:rPr>
          <w:rFonts w:ascii="Times New Roman" w:hAnsi="Times New Roman" w:cs="Times New Roman"/>
          <w:sz w:val="22"/>
          <w:szCs w:val="22"/>
        </w:rPr>
        <w:t>…</w:t>
      </w:r>
      <w:r w:rsidR="008430D3">
        <w:rPr>
          <w:rFonts w:ascii="Times New Roman" w:hAnsi="Times New Roman" w:cs="Times New Roman"/>
          <w:sz w:val="22"/>
          <w:szCs w:val="22"/>
        </w:rPr>
        <w:t>...........</w:t>
      </w:r>
      <w:r w:rsidRPr="00D3604E">
        <w:rPr>
          <w:rFonts w:ascii="Times New Roman" w:hAnsi="Times New Roman" w:cs="Times New Roman"/>
          <w:sz w:val="22"/>
          <w:szCs w:val="22"/>
        </w:rPr>
        <w:t xml:space="preserve"> m</w:t>
      </w:r>
      <w:r w:rsidRPr="00D3604E">
        <w:rPr>
          <w:rFonts w:ascii="Times New Roman" w:hAnsi="Times New Roman" w:cs="Times New Roman"/>
          <w:sz w:val="14"/>
          <w:szCs w:val="14"/>
        </w:rPr>
        <w:t>2</w:t>
      </w:r>
      <w:r w:rsidRPr="00D3604E">
        <w:rPr>
          <w:rFonts w:ascii="Times New Roman" w:hAnsi="Times New Roman" w:cs="Times New Roman"/>
          <w:sz w:val="22"/>
          <w:szCs w:val="22"/>
        </w:rPr>
        <w:t xml:space="preserve">, está dividido em várias zonas, nomeadamente: Área </w:t>
      </w:r>
    </w:p>
    <w:p w14:paraId="606051AA" w14:textId="77777777" w:rsidR="008430D3" w:rsidRDefault="00D3604E" w:rsidP="00D3604E">
      <w:pPr>
        <w:pStyle w:val="Default"/>
        <w:ind w:firstLine="851"/>
        <w:rPr>
          <w:rFonts w:ascii="Times New Roman" w:hAnsi="Times New Roman" w:cs="Times New Roman"/>
          <w:sz w:val="22"/>
          <w:szCs w:val="22"/>
        </w:rPr>
      </w:pPr>
      <w:r w:rsidRPr="00D3604E">
        <w:rPr>
          <w:rFonts w:ascii="Times New Roman" w:hAnsi="Times New Roman" w:cs="Times New Roman"/>
          <w:sz w:val="22"/>
          <w:szCs w:val="22"/>
        </w:rPr>
        <w:t xml:space="preserve">dos </w:t>
      </w:r>
      <w:r w:rsidR="008430D3">
        <w:rPr>
          <w:rFonts w:ascii="Times New Roman" w:hAnsi="Times New Roman" w:cs="Times New Roman"/>
          <w:sz w:val="22"/>
          <w:szCs w:val="22"/>
        </w:rPr>
        <w:t>Serviços ........…</w:t>
      </w:r>
      <w:r w:rsidRPr="00D3604E">
        <w:rPr>
          <w:rFonts w:ascii="Times New Roman" w:hAnsi="Times New Roman" w:cs="Times New Roman"/>
          <w:sz w:val="22"/>
          <w:szCs w:val="22"/>
        </w:rPr>
        <w:t xml:space="preserve">, Arena de Campo, Campo da I Secção, Campo da II Secção, Campo da III Secção e </w:t>
      </w:r>
    </w:p>
    <w:p w14:paraId="6A29DB58" w14:textId="77777777" w:rsidR="00D3604E" w:rsidRDefault="00D3604E" w:rsidP="00D3604E">
      <w:pPr>
        <w:pStyle w:val="Default"/>
        <w:ind w:firstLine="851"/>
        <w:rPr>
          <w:rFonts w:ascii="Times New Roman" w:hAnsi="Times New Roman" w:cs="Times New Roman"/>
          <w:sz w:val="22"/>
          <w:szCs w:val="22"/>
        </w:rPr>
      </w:pPr>
      <w:r w:rsidRPr="00D3604E">
        <w:rPr>
          <w:rFonts w:ascii="Times New Roman" w:hAnsi="Times New Roman" w:cs="Times New Roman"/>
          <w:sz w:val="22"/>
          <w:szCs w:val="22"/>
        </w:rPr>
        <w:t xml:space="preserve">Campo da IV Secção. </w:t>
      </w:r>
    </w:p>
    <w:p w14:paraId="62D0B115" w14:textId="77777777" w:rsidR="00D3604E" w:rsidRPr="00D3604E" w:rsidRDefault="00D3604E" w:rsidP="00D3604E">
      <w:pPr>
        <w:pStyle w:val="Default"/>
        <w:ind w:firstLine="851"/>
        <w:rPr>
          <w:rFonts w:ascii="Times New Roman" w:hAnsi="Times New Roman" w:cs="Times New Roman"/>
          <w:sz w:val="22"/>
          <w:szCs w:val="22"/>
        </w:rPr>
      </w:pPr>
    </w:p>
    <w:p w14:paraId="7B2664F7" w14:textId="77777777" w:rsidR="00D3604E" w:rsidRDefault="00D3604E" w:rsidP="00D3604E">
      <w:pPr>
        <w:pStyle w:val="Default"/>
        <w:ind w:firstLine="851"/>
        <w:rPr>
          <w:rFonts w:ascii="Times New Roman" w:hAnsi="Times New Roman" w:cs="Times New Roman"/>
          <w:sz w:val="22"/>
          <w:szCs w:val="22"/>
        </w:rPr>
      </w:pPr>
      <w:r w:rsidRPr="00D3604E">
        <w:rPr>
          <w:rFonts w:ascii="Times New Roman" w:hAnsi="Times New Roman" w:cs="Times New Roman"/>
          <w:sz w:val="22"/>
          <w:szCs w:val="22"/>
        </w:rPr>
        <w:t xml:space="preserve">Todos os serviços e participantes ficarão alojados em tendas, sendo as refeições confeccionadas na cozinha </w:t>
      </w:r>
    </w:p>
    <w:p w14:paraId="0AFC5EFB" w14:textId="77777777" w:rsidR="00D3604E" w:rsidRPr="00D3604E" w:rsidRDefault="00D3604E" w:rsidP="00D3604E">
      <w:pPr>
        <w:pStyle w:val="Default"/>
        <w:ind w:firstLine="851"/>
        <w:rPr>
          <w:rFonts w:ascii="Times New Roman" w:hAnsi="Times New Roman" w:cs="Times New Roman"/>
          <w:sz w:val="22"/>
          <w:szCs w:val="22"/>
        </w:rPr>
      </w:pPr>
      <w:r w:rsidRPr="00D3604E">
        <w:rPr>
          <w:rFonts w:ascii="Times New Roman" w:hAnsi="Times New Roman" w:cs="Times New Roman"/>
          <w:sz w:val="22"/>
          <w:szCs w:val="22"/>
        </w:rPr>
        <w:t xml:space="preserve">central (para serviços) ou por Bando, Patrulha, Equipa em equipamentos a gás. </w:t>
      </w:r>
    </w:p>
    <w:p w14:paraId="0ED4716B" w14:textId="77777777" w:rsidR="00D3604E" w:rsidRDefault="00D3604E" w:rsidP="00D3604E">
      <w:pPr>
        <w:ind w:firstLine="851"/>
        <w:contextualSpacing/>
        <w:rPr>
          <w:rFonts w:ascii="Times New Roman" w:hAnsi="Times New Roman" w:cs="Times New Roman"/>
        </w:rPr>
      </w:pPr>
      <w:r w:rsidRPr="00D3604E">
        <w:rPr>
          <w:rFonts w:ascii="Times New Roman" w:hAnsi="Times New Roman" w:cs="Times New Roman"/>
        </w:rPr>
        <w:t>A divisão das zonas consta do mapa em anexo deste documento.</w:t>
      </w:r>
    </w:p>
    <w:p w14:paraId="070FCC1F" w14:textId="77777777" w:rsidR="00D3604E" w:rsidRDefault="00D3604E" w:rsidP="00D3604E">
      <w:pPr>
        <w:pStyle w:val="Default"/>
      </w:pPr>
    </w:p>
    <w:p w14:paraId="04168839" w14:textId="77777777" w:rsidR="00D3604E" w:rsidRDefault="00D3604E" w:rsidP="00D3604E">
      <w:pPr>
        <w:pStyle w:val="Default"/>
        <w:ind w:firstLine="851"/>
        <w:rPr>
          <w:rFonts w:ascii="Times New Roman" w:hAnsi="Times New Roman" w:cs="Times New Roman"/>
          <w:b/>
          <w:bCs/>
          <w:iCs/>
          <w:sz w:val="22"/>
          <w:szCs w:val="22"/>
        </w:rPr>
      </w:pPr>
      <w:r w:rsidRPr="00D3604E">
        <w:rPr>
          <w:rFonts w:ascii="Times New Roman" w:hAnsi="Times New Roman" w:cs="Times New Roman"/>
          <w:b/>
          <w:bCs/>
          <w:iCs/>
          <w:sz w:val="22"/>
          <w:szCs w:val="22"/>
        </w:rPr>
        <w:t xml:space="preserve">2.6. FACTORES DE RISCO </w:t>
      </w:r>
    </w:p>
    <w:p w14:paraId="6F74A6B4" w14:textId="77777777" w:rsidR="00D3604E" w:rsidRPr="00D3604E" w:rsidRDefault="00D3604E" w:rsidP="00D3604E">
      <w:pPr>
        <w:pStyle w:val="Default"/>
        <w:ind w:firstLine="851"/>
        <w:rPr>
          <w:rFonts w:ascii="Times New Roman" w:hAnsi="Times New Roman" w:cs="Times New Roman"/>
          <w:sz w:val="22"/>
          <w:szCs w:val="22"/>
        </w:rPr>
      </w:pPr>
    </w:p>
    <w:p w14:paraId="692C49D7" w14:textId="77777777" w:rsidR="008430D3" w:rsidRDefault="00D3604E" w:rsidP="00D3604E">
      <w:pPr>
        <w:pStyle w:val="Default"/>
        <w:ind w:firstLine="851"/>
        <w:rPr>
          <w:rFonts w:ascii="Times New Roman" w:hAnsi="Times New Roman" w:cs="Times New Roman"/>
          <w:sz w:val="22"/>
          <w:szCs w:val="22"/>
        </w:rPr>
      </w:pPr>
      <w:r w:rsidRPr="00D3604E">
        <w:rPr>
          <w:rFonts w:ascii="Times New Roman" w:hAnsi="Times New Roman" w:cs="Times New Roman"/>
          <w:sz w:val="22"/>
          <w:szCs w:val="22"/>
        </w:rPr>
        <w:t xml:space="preserve">Além dos riscos naturais que previsivelmente podem ocorrer na região são previsíveis os seguintes riscos, </w:t>
      </w:r>
    </w:p>
    <w:p w14:paraId="6319A015" w14:textId="77777777" w:rsidR="00D3604E" w:rsidRDefault="00D3604E" w:rsidP="00D3604E">
      <w:pPr>
        <w:pStyle w:val="Default"/>
        <w:ind w:firstLine="851"/>
        <w:rPr>
          <w:rFonts w:ascii="Times New Roman" w:hAnsi="Times New Roman" w:cs="Times New Roman"/>
          <w:sz w:val="22"/>
          <w:szCs w:val="22"/>
        </w:rPr>
      </w:pPr>
      <w:r w:rsidRPr="00D3604E">
        <w:rPr>
          <w:rFonts w:ascii="Times New Roman" w:hAnsi="Times New Roman" w:cs="Times New Roman"/>
          <w:sz w:val="22"/>
          <w:szCs w:val="22"/>
        </w:rPr>
        <w:t xml:space="preserve">provocados pela especificidade da atividade: </w:t>
      </w:r>
    </w:p>
    <w:p w14:paraId="691F43CE" w14:textId="77777777" w:rsidR="00D3604E" w:rsidRPr="00D3604E" w:rsidRDefault="00D3604E" w:rsidP="00D3604E">
      <w:pPr>
        <w:pStyle w:val="Default"/>
        <w:ind w:firstLine="851"/>
        <w:rPr>
          <w:rFonts w:ascii="Times New Roman" w:hAnsi="Times New Roman" w:cs="Times New Roman"/>
          <w:sz w:val="22"/>
          <w:szCs w:val="22"/>
        </w:rPr>
      </w:pPr>
    </w:p>
    <w:p w14:paraId="6F79318A" w14:textId="77777777" w:rsidR="00D3604E" w:rsidRPr="00D3604E" w:rsidRDefault="00D3604E" w:rsidP="00D3604E">
      <w:pPr>
        <w:pStyle w:val="Default"/>
        <w:ind w:firstLine="851"/>
        <w:rPr>
          <w:rFonts w:ascii="Times New Roman" w:hAnsi="Times New Roman" w:cs="Times New Roman"/>
          <w:b/>
          <w:sz w:val="22"/>
          <w:szCs w:val="22"/>
        </w:rPr>
      </w:pPr>
      <w:r w:rsidRPr="00D3604E">
        <w:rPr>
          <w:rFonts w:ascii="Times New Roman" w:hAnsi="Times New Roman" w:cs="Times New Roman"/>
          <w:b/>
          <w:sz w:val="22"/>
          <w:szCs w:val="22"/>
        </w:rPr>
        <w:t xml:space="preserve">- Incêndio ou explosão; </w:t>
      </w:r>
    </w:p>
    <w:p w14:paraId="176E7711" w14:textId="77777777" w:rsidR="00D3604E" w:rsidRPr="00D3604E" w:rsidRDefault="00D3604E" w:rsidP="00D3604E">
      <w:pPr>
        <w:pStyle w:val="Default"/>
        <w:ind w:firstLine="851"/>
        <w:rPr>
          <w:rFonts w:ascii="Times New Roman" w:hAnsi="Times New Roman" w:cs="Times New Roman"/>
          <w:b/>
          <w:sz w:val="22"/>
          <w:szCs w:val="22"/>
        </w:rPr>
      </w:pPr>
      <w:r w:rsidRPr="00D3604E">
        <w:rPr>
          <w:rFonts w:ascii="Times New Roman" w:hAnsi="Times New Roman" w:cs="Times New Roman"/>
          <w:b/>
          <w:sz w:val="22"/>
          <w:szCs w:val="22"/>
        </w:rPr>
        <w:t xml:space="preserve">- Acidentes ligeiros (queimaduras, insolações, etc.) </w:t>
      </w:r>
    </w:p>
    <w:p w14:paraId="03DA8B71" w14:textId="77777777" w:rsidR="00D3604E" w:rsidRPr="00D3604E" w:rsidRDefault="00D3604E" w:rsidP="00D3604E">
      <w:pPr>
        <w:pStyle w:val="Default"/>
        <w:ind w:firstLine="851"/>
        <w:rPr>
          <w:rFonts w:ascii="Times New Roman" w:hAnsi="Times New Roman" w:cs="Times New Roman"/>
          <w:b/>
          <w:sz w:val="22"/>
          <w:szCs w:val="22"/>
        </w:rPr>
      </w:pPr>
      <w:r w:rsidRPr="00D3604E">
        <w:rPr>
          <w:rFonts w:ascii="Times New Roman" w:hAnsi="Times New Roman" w:cs="Times New Roman"/>
          <w:b/>
          <w:sz w:val="22"/>
          <w:szCs w:val="22"/>
        </w:rPr>
        <w:t xml:space="preserve">- Acidentes de tráfego; </w:t>
      </w:r>
    </w:p>
    <w:p w14:paraId="72240D5E" w14:textId="77777777" w:rsidR="00D3604E" w:rsidRDefault="00D3604E" w:rsidP="00D3604E">
      <w:pPr>
        <w:ind w:firstLine="851"/>
        <w:contextualSpacing/>
        <w:rPr>
          <w:rFonts w:ascii="Times New Roman" w:hAnsi="Times New Roman" w:cs="Times New Roman"/>
        </w:rPr>
      </w:pPr>
      <w:r w:rsidRPr="00D3604E">
        <w:rPr>
          <w:rFonts w:ascii="Times New Roman" w:hAnsi="Times New Roman" w:cs="Times New Roman"/>
          <w:b/>
        </w:rPr>
        <w:t>- Intoxicações alimentares</w:t>
      </w:r>
      <w:r w:rsidRPr="00D3604E">
        <w:rPr>
          <w:rFonts w:ascii="Times New Roman" w:hAnsi="Times New Roman" w:cs="Times New Roman"/>
        </w:rPr>
        <w:t>.</w:t>
      </w:r>
    </w:p>
    <w:p w14:paraId="6C21CC80" w14:textId="77777777" w:rsidR="00D3604E" w:rsidRDefault="00D3604E" w:rsidP="00D3604E">
      <w:pPr>
        <w:ind w:firstLine="851"/>
        <w:contextualSpacing/>
        <w:rPr>
          <w:rFonts w:ascii="Times New Roman" w:hAnsi="Times New Roman" w:cs="Times New Roman"/>
        </w:rPr>
      </w:pPr>
    </w:p>
    <w:p w14:paraId="67AF465B" w14:textId="77777777" w:rsidR="00D3604E" w:rsidRDefault="00D3604E" w:rsidP="00D3604E">
      <w:pPr>
        <w:ind w:firstLine="851"/>
        <w:contextualSpacing/>
        <w:rPr>
          <w:rFonts w:ascii="Times New Roman" w:hAnsi="Times New Roman" w:cs="Times New Roman"/>
        </w:rPr>
      </w:pPr>
    </w:p>
    <w:p w14:paraId="4A2AF4A3" w14:textId="77777777" w:rsidR="00D3604E" w:rsidRDefault="00D3604E" w:rsidP="00D3604E">
      <w:pPr>
        <w:ind w:firstLine="851"/>
        <w:contextualSpacing/>
        <w:rPr>
          <w:rFonts w:ascii="Times New Roman" w:hAnsi="Times New Roman" w:cs="Times New Roman"/>
        </w:rPr>
      </w:pPr>
    </w:p>
    <w:p w14:paraId="6CF7FA69" w14:textId="77777777" w:rsidR="00D3604E" w:rsidRDefault="00D3604E" w:rsidP="00D3604E">
      <w:pPr>
        <w:pStyle w:val="Default"/>
      </w:pPr>
    </w:p>
    <w:p w14:paraId="004E8F40" w14:textId="77777777" w:rsidR="00D3604E" w:rsidRDefault="00D3604E" w:rsidP="00D3604E">
      <w:pPr>
        <w:pStyle w:val="Default"/>
        <w:ind w:firstLine="851"/>
        <w:rPr>
          <w:rFonts w:ascii="Times New Roman" w:hAnsi="Times New Roman" w:cs="Times New Roman"/>
          <w:b/>
          <w:bCs/>
          <w:iCs/>
          <w:sz w:val="22"/>
          <w:szCs w:val="22"/>
        </w:rPr>
      </w:pPr>
      <w:r w:rsidRPr="00D3604E">
        <w:rPr>
          <w:rFonts w:ascii="Times New Roman" w:hAnsi="Times New Roman" w:cs="Times New Roman"/>
          <w:b/>
          <w:bCs/>
          <w:iCs/>
          <w:sz w:val="22"/>
          <w:szCs w:val="22"/>
        </w:rPr>
        <w:t xml:space="preserve">2.7. ÓRGÃOS DE APOIO </w:t>
      </w:r>
    </w:p>
    <w:p w14:paraId="60DA3C86" w14:textId="77777777" w:rsidR="00D3604E" w:rsidRPr="00D3604E" w:rsidRDefault="00D3604E" w:rsidP="00D3604E">
      <w:pPr>
        <w:pStyle w:val="Default"/>
        <w:ind w:firstLine="851"/>
        <w:rPr>
          <w:rFonts w:ascii="Times New Roman" w:hAnsi="Times New Roman" w:cs="Times New Roman"/>
          <w:sz w:val="22"/>
          <w:szCs w:val="22"/>
        </w:rPr>
      </w:pPr>
    </w:p>
    <w:p w14:paraId="2F50DC50" w14:textId="77777777" w:rsidR="00D3604E" w:rsidRDefault="00D3604E" w:rsidP="00D3604E">
      <w:pPr>
        <w:pStyle w:val="Default"/>
        <w:ind w:firstLine="1276"/>
        <w:rPr>
          <w:rFonts w:ascii="Times New Roman" w:hAnsi="Times New Roman" w:cs="Times New Roman"/>
          <w:b/>
          <w:bCs/>
          <w:sz w:val="22"/>
          <w:szCs w:val="22"/>
        </w:rPr>
      </w:pPr>
      <w:r w:rsidRPr="00D3604E">
        <w:rPr>
          <w:rFonts w:ascii="Times New Roman" w:hAnsi="Times New Roman" w:cs="Times New Roman"/>
          <w:b/>
          <w:bCs/>
          <w:sz w:val="22"/>
          <w:szCs w:val="22"/>
        </w:rPr>
        <w:t xml:space="preserve">Em Campo: </w:t>
      </w:r>
    </w:p>
    <w:p w14:paraId="4C20C60C" w14:textId="77777777" w:rsidR="00D3604E" w:rsidRPr="00D3604E" w:rsidRDefault="00D3604E" w:rsidP="00D3604E">
      <w:pPr>
        <w:pStyle w:val="Default"/>
        <w:ind w:firstLine="1276"/>
        <w:rPr>
          <w:rFonts w:ascii="Times New Roman" w:hAnsi="Times New Roman" w:cs="Times New Roman"/>
          <w:sz w:val="22"/>
          <w:szCs w:val="22"/>
        </w:rPr>
      </w:pPr>
    </w:p>
    <w:p w14:paraId="205AA429" w14:textId="77777777" w:rsidR="00D3604E" w:rsidRPr="00D3604E" w:rsidRDefault="00D3604E" w:rsidP="00D3604E">
      <w:pPr>
        <w:pStyle w:val="Default"/>
        <w:ind w:firstLine="1276"/>
        <w:rPr>
          <w:rFonts w:ascii="Times New Roman" w:hAnsi="Times New Roman" w:cs="Times New Roman"/>
          <w:sz w:val="22"/>
          <w:szCs w:val="22"/>
        </w:rPr>
      </w:pPr>
      <w:r w:rsidRPr="00D3604E">
        <w:rPr>
          <w:rFonts w:ascii="Times New Roman" w:hAnsi="Times New Roman" w:cs="Times New Roman"/>
          <w:sz w:val="22"/>
          <w:szCs w:val="22"/>
        </w:rPr>
        <w:t xml:space="preserve">Área da Proteção Civil e Segurança </w:t>
      </w:r>
    </w:p>
    <w:p w14:paraId="50587EA7" w14:textId="77777777" w:rsidR="00D3604E" w:rsidRDefault="00D3604E" w:rsidP="00D3604E">
      <w:pPr>
        <w:pStyle w:val="Default"/>
        <w:ind w:firstLine="1276"/>
        <w:rPr>
          <w:rFonts w:ascii="Times New Roman" w:hAnsi="Times New Roman" w:cs="Times New Roman"/>
          <w:sz w:val="22"/>
          <w:szCs w:val="22"/>
        </w:rPr>
      </w:pPr>
      <w:r w:rsidRPr="00D3604E">
        <w:rPr>
          <w:rFonts w:ascii="Times New Roman" w:hAnsi="Times New Roman" w:cs="Times New Roman"/>
          <w:sz w:val="22"/>
          <w:szCs w:val="22"/>
        </w:rPr>
        <w:t xml:space="preserve">Área das Infraestruturas. </w:t>
      </w:r>
    </w:p>
    <w:p w14:paraId="6DFFAAA0" w14:textId="77777777" w:rsidR="00D3604E" w:rsidRDefault="00D3604E" w:rsidP="00D3604E">
      <w:pPr>
        <w:pStyle w:val="Default"/>
        <w:ind w:firstLine="1276"/>
        <w:rPr>
          <w:rFonts w:ascii="Times New Roman" w:hAnsi="Times New Roman" w:cs="Times New Roman"/>
          <w:sz w:val="22"/>
          <w:szCs w:val="22"/>
        </w:rPr>
      </w:pPr>
    </w:p>
    <w:p w14:paraId="0441B3CA" w14:textId="77777777" w:rsidR="00D3604E" w:rsidRPr="00D3604E" w:rsidRDefault="00D3604E" w:rsidP="00D3604E">
      <w:pPr>
        <w:pStyle w:val="Default"/>
        <w:ind w:firstLine="1276"/>
        <w:rPr>
          <w:rFonts w:ascii="Times New Roman" w:hAnsi="Times New Roman" w:cs="Times New Roman"/>
          <w:sz w:val="22"/>
          <w:szCs w:val="22"/>
        </w:rPr>
      </w:pPr>
    </w:p>
    <w:p w14:paraId="679B0301" w14:textId="77777777" w:rsidR="00D3604E" w:rsidRDefault="00D3604E" w:rsidP="00D3604E">
      <w:pPr>
        <w:pStyle w:val="Default"/>
        <w:ind w:firstLine="1276"/>
        <w:rPr>
          <w:rFonts w:ascii="Times New Roman" w:hAnsi="Times New Roman" w:cs="Times New Roman"/>
          <w:b/>
          <w:bCs/>
          <w:sz w:val="22"/>
          <w:szCs w:val="22"/>
        </w:rPr>
      </w:pPr>
      <w:r w:rsidRPr="00D3604E">
        <w:rPr>
          <w:rFonts w:ascii="Times New Roman" w:hAnsi="Times New Roman" w:cs="Times New Roman"/>
          <w:b/>
          <w:bCs/>
          <w:sz w:val="22"/>
          <w:szCs w:val="22"/>
        </w:rPr>
        <w:t xml:space="preserve">Exteriores: </w:t>
      </w:r>
    </w:p>
    <w:p w14:paraId="40CF272A" w14:textId="77777777" w:rsidR="00D3604E" w:rsidRPr="00D3604E" w:rsidRDefault="00D3604E" w:rsidP="00D3604E">
      <w:pPr>
        <w:pStyle w:val="Default"/>
        <w:ind w:firstLine="1276"/>
        <w:rPr>
          <w:rFonts w:ascii="Times New Roman" w:hAnsi="Times New Roman" w:cs="Times New Roman"/>
          <w:sz w:val="22"/>
          <w:szCs w:val="22"/>
        </w:rPr>
      </w:pPr>
    </w:p>
    <w:p w14:paraId="661E3C04" w14:textId="77777777" w:rsidR="00D3604E" w:rsidRPr="00D3604E" w:rsidRDefault="008430D3" w:rsidP="00D3604E">
      <w:pPr>
        <w:pStyle w:val="Default"/>
        <w:ind w:firstLine="1276"/>
        <w:rPr>
          <w:rFonts w:ascii="Times New Roman" w:hAnsi="Times New Roman" w:cs="Times New Roman"/>
          <w:sz w:val="22"/>
          <w:szCs w:val="22"/>
        </w:rPr>
      </w:pPr>
      <w:r>
        <w:rPr>
          <w:rFonts w:ascii="Times New Roman" w:hAnsi="Times New Roman" w:cs="Times New Roman"/>
          <w:sz w:val="22"/>
          <w:szCs w:val="22"/>
        </w:rPr>
        <w:t xml:space="preserve">Bombeiros Voluntários de </w:t>
      </w:r>
      <w:r w:rsidR="00D3604E" w:rsidRPr="00D3604E">
        <w:rPr>
          <w:rFonts w:ascii="Times New Roman" w:hAnsi="Times New Roman" w:cs="Times New Roman"/>
          <w:sz w:val="22"/>
          <w:szCs w:val="22"/>
        </w:rPr>
        <w:t>…</w:t>
      </w:r>
      <w:r>
        <w:rPr>
          <w:rFonts w:ascii="Times New Roman" w:hAnsi="Times New Roman" w:cs="Times New Roman"/>
          <w:sz w:val="22"/>
          <w:szCs w:val="22"/>
        </w:rPr>
        <w:t>..............</w:t>
      </w:r>
    </w:p>
    <w:p w14:paraId="30F1436A" w14:textId="77777777" w:rsidR="00D3604E" w:rsidRPr="00D3604E" w:rsidRDefault="008430D3" w:rsidP="00D3604E">
      <w:pPr>
        <w:pStyle w:val="Default"/>
        <w:ind w:firstLine="1276"/>
        <w:rPr>
          <w:rFonts w:ascii="Times New Roman" w:hAnsi="Times New Roman" w:cs="Times New Roman"/>
          <w:sz w:val="22"/>
          <w:szCs w:val="22"/>
        </w:rPr>
      </w:pPr>
      <w:r>
        <w:rPr>
          <w:rFonts w:ascii="Times New Roman" w:hAnsi="Times New Roman" w:cs="Times New Roman"/>
          <w:sz w:val="22"/>
          <w:szCs w:val="22"/>
        </w:rPr>
        <w:t xml:space="preserve">GNR/PSP de </w:t>
      </w:r>
      <w:r w:rsidR="00D3604E" w:rsidRPr="00D3604E">
        <w:rPr>
          <w:rFonts w:ascii="Times New Roman" w:hAnsi="Times New Roman" w:cs="Times New Roman"/>
          <w:sz w:val="22"/>
          <w:szCs w:val="22"/>
        </w:rPr>
        <w:t>…</w:t>
      </w:r>
      <w:r>
        <w:rPr>
          <w:rFonts w:ascii="Times New Roman" w:hAnsi="Times New Roman" w:cs="Times New Roman"/>
          <w:sz w:val="22"/>
          <w:szCs w:val="22"/>
        </w:rPr>
        <w:t>...............</w:t>
      </w:r>
    </w:p>
    <w:p w14:paraId="32B40ACE" w14:textId="77777777" w:rsidR="00D3604E" w:rsidRPr="00D3604E" w:rsidRDefault="008430D3" w:rsidP="00D3604E">
      <w:pPr>
        <w:pStyle w:val="Default"/>
        <w:ind w:firstLine="1276"/>
        <w:rPr>
          <w:rFonts w:ascii="Times New Roman" w:hAnsi="Times New Roman" w:cs="Times New Roman"/>
          <w:sz w:val="22"/>
          <w:szCs w:val="22"/>
        </w:rPr>
      </w:pPr>
      <w:r>
        <w:rPr>
          <w:rFonts w:ascii="Times New Roman" w:hAnsi="Times New Roman" w:cs="Times New Roman"/>
          <w:sz w:val="22"/>
          <w:szCs w:val="22"/>
        </w:rPr>
        <w:t>Hospital/Centro de Saúde de ...............…</w:t>
      </w:r>
    </w:p>
    <w:p w14:paraId="400F5DBF" w14:textId="77777777" w:rsidR="00D3604E" w:rsidRPr="00D3604E" w:rsidRDefault="00D3604E" w:rsidP="00D3604E">
      <w:pPr>
        <w:pStyle w:val="Default"/>
        <w:ind w:firstLine="1276"/>
        <w:rPr>
          <w:rFonts w:ascii="Times New Roman" w:hAnsi="Times New Roman" w:cs="Times New Roman"/>
          <w:sz w:val="22"/>
          <w:szCs w:val="22"/>
        </w:rPr>
      </w:pPr>
      <w:r w:rsidRPr="00D3604E">
        <w:rPr>
          <w:rFonts w:ascii="Times New Roman" w:hAnsi="Times New Roman" w:cs="Times New Roman"/>
          <w:sz w:val="22"/>
          <w:szCs w:val="22"/>
        </w:rPr>
        <w:t>Serviço Munici</w:t>
      </w:r>
      <w:r w:rsidR="008430D3">
        <w:rPr>
          <w:rFonts w:ascii="Times New Roman" w:hAnsi="Times New Roman" w:cs="Times New Roman"/>
          <w:sz w:val="22"/>
          <w:szCs w:val="22"/>
        </w:rPr>
        <w:t>pal de Proteção Civil de ...........................…</w:t>
      </w:r>
    </w:p>
    <w:p w14:paraId="288C4B38" w14:textId="77777777" w:rsidR="00D3604E" w:rsidRDefault="00D3604E" w:rsidP="00D3604E">
      <w:pPr>
        <w:ind w:firstLine="1276"/>
        <w:contextualSpacing/>
        <w:rPr>
          <w:rFonts w:ascii="Times New Roman" w:hAnsi="Times New Roman" w:cs="Times New Roman"/>
        </w:rPr>
      </w:pPr>
      <w:r w:rsidRPr="00D3604E">
        <w:rPr>
          <w:rFonts w:ascii="Times New Roman" w:hAnsi="Times New Roman" w:cs="Times New Roman"/>
        </w:rPr>
        <w:t>Centro Distrital</w:t>
      </w:r>
      <w:r w:rsidR="008430D3">
        <w:rPr>
          <w:rFonts w:ascii="Times New Roman" w:hAnsi="Times New Roman" w:cs="Times New Roman"/>
        </w:rPr>
        <w:t xml:space="preserve"> de Operações de Socorro de ...................…</w:t>
      </w:r>
    </w:p>
    <w:p w14:paraId="292E6D3A" w14:textId="77777777" w:rsidR="00D3604E" w:rsidRDefault="00D3604E" w:rsidP="00D3604E">
      <w:pPr>
        <w:ind w:firstLine="1276"/>
        <w:contextualSpacing/>
        <w:rPr>
          <w:rFonts w:ascii="Times New Roman" w:hAnsi="Times New Roman" w:cs="Times New Roman"/>
        </w:rPr>
      </w:pPr>
    </w:p>
    <w:p w14:paraId="7521014A" w14:textId="77777777" w:rsidR="00D3604E" w:rsidRDefault="00D3604E" w:rsidP="00D3604E">
      <w:pPr>
        <w:ind w:firstLine="1276"/>
        <w:contextualSpacing/>
        <w:rPr>
          <w:rFonts w:ascii="Times New Roman" w:hAnsi="Times New Roman" w:cs="Times New Roman"/>
        </w:rPr>
      </w:pPr>
    </w:p>
    <w:p w14:paraId="0E3B6F11" w14:textId="77777777" w:rsidR="00D3604E" w:rsidRDefault="00D3604E" w:rsidP="00D3604E">
      <w:pPr>
        <w:pStyle w:val="Default"/>
      </w:pPr>
    </w:p>
    <w:p w14:paraId="1920AA55" w14:textId="77777777" w:rsidR="00D3604E" w:rsidRPr="00814869" w:rsidRDefault="00D3604E" w:rsidP="00D3604E">
      <w:pPr>
        <w:pStyle w:val="Default"/>
        <w:numPr>
          <w:ilvl w:val="0"/>
          <w:numId w:val="2"/>
        </w:numPr>
        <w:rPr>
          <w:rFonts w:ascii="Times New Roman" w:hAnsi="Times New Roman" w:cs="Times New Roman"/>
          <w:b/>
          <w:bCs/>
          <w:color w:val="0070C0"/>
          <w:sz w:val="28"/>
          <w:szCs w:val="28"/>
        </w:rPr>
      </w:pPr>
      <w:r w:rsidRPr="00814869">
        <w:rPr>
          <w:rFonts w:ascii="Times New Roman" w:hAnsi="Times New Roman" w:cs="Times New Roman"/>
          <w:b/>
          <w:bCs/>
          <w:color w:val="0070C0"/>
          <w:sz w:val="28"/>
          <w:szCs w:val="28"/>
        </w:rPr>
        <w:t xml:space="preserve"> MISSÃO </w:t>
      </w:r>
    </w:p>
    <w:p w14:paraId="1533397A" w14:textId="77777777" w:rsidR="00D3604E" w:rsidRPr="00D3604E" w:rsidRDefault="00D3604E" w:rsidP="00D3604E">
      <w:pPr>
        <w:pStyle w:val="Default"/>
        <w:ind w:left="720"/>
        <w:rPr>
          <w:rFonts w:ascii="Times New Roman" w:hAnsi="Times New Roman" w:cs="Times New Roman"/>
          <w:b/>
          <w:bCs/>
          <w:sz w:val="28"/>
          <w:szCs w:val="28"/>
        </w:rPr>
      </w:pPr>
    </w:p>
    <w:p w14:paraId="6930B271" w14:textId="77777777" w:rsidR="00D3604E" w:rsidRDefault="00D3604E" w:rsidP="00D3604E">
      <w:pPr>
        <w:contextualSpacing/>
        <w:rPr>
          <w:rFonts w:ascii="Times New Roman" w:hAnsi="Times New Roman" w:cs="Times New Roman"/>
        </w:rPr>
      </w:pPr>
      <w:r w:rsidRPr="00D3604E">
        <w:rPr>
          <w:rFonts w:ascii="Times New Roman" w:hAnsi="Times New Roman" w:cs="Times New Roman"/>
        </w:rPr>
        <w:t>É missão da área da P</w:t>
      </w:r>
      <w:r w:rsidR="00875EDC">
        <w:rPr>
          <w:rFonts w:ascii="Times New Roman" w:hAnsi="Times New Roman" w:cs="Times New Roman"/>
        </w:rPr>
        <w:t>roteção Civil e Segurança</w:t>
      </w:r>
      <w:r w:rsidRPr="00D3604E">
        <w:rPr>
          <w:rFonts w:ascii="Times New Roman" w:hAnsi="Times New Roman" w:cs="Times New Roman"/>
        </w:rPr>
        <w:t xml:space="preserve"> em Campo</w:t>
      </w:r>
      <w:r w:rsidR="00875EDC">
        <w:rPr>
          <w:rFonts w:ascii="Times New Roman" w:hAnsi="Times New Roman" w:cs="Times New Roman"/>
        </w:rPr>
        <w:t>,</w:t>
      </w:r>
      <w:r w:rsidRPr="00D3604E">
        <w:rPr>
          <w:rFonts w:ascii="Times New Roman" w:hAnsi="Times New Roman" w:cs="Times New Roman"/>
        </w:rPr>
        <w:t xml:space="preserve"> criar todas as condições para a prevenção dos riscos identificados, bem como desenvolver as ações convenientes, quando da ocorrência de qualquer situação de emergência.</w:t>
      </w:r>
    </w:p>
    <w:p w14:paraId="0C3A90F1" w14:textId="77777777" w:rsidR="00875EDC" w:rsidRDefault="00875EDC" w:rsidP="00D3604E">
      <w:pPr>
        <w:contextualSpacing/>
        <w:rPr>
          <w:rFonts w:ascii="Times New Roman" w:hAnsi="Times New Roman" w:cs="Times New Roman"/>
        </w:rPr>
      </w:pPr>
    </w:p>
    <w:p w14:paraId="3DD712A4" w14:textId="77777777" w:rsidR="00875EDC" w:rsidRDefault="00875EDC" w:rsidP="00D3604E">
      <w:pPr>
        <w:contextualSpacing/>
        <w:rPr>
          <w:rFonts w:ascii="Times New Roman" w:hAnsi="Times New Roman" w:cs="Times New Roman"/>
        </w:rPr>
      </w:pPr>
    </w:p>
    <w:p w14:paraId="7EF2F40B" w14:textId="77777777" w:rsidR="00875EDC" w:rsidRDefault="00875EDC" w:rsidP="00875EDC">
      <w:pPr>
        <w:pStyle w:val="Default"/>
      </w:pPr>
    </w:p>
    <w:p w14:paraId="49893B5D" w14:textId="77777777" w:rsidR="00875EDC" w:rsidRPr="00814869" w:rsidRDefault="00875EDC" w:rsidP="00875EDC">
      <w:pPr>
        <w:pStyle w:val="Default"/>
        <w:numPr>
          <w:ilvl w:val="0"/>
          <w:numId w:val="2"/>
        </w:numPr>
        <w:rPr>
          <w:rFonts w:ascii="Times New Roman" w:hAnsi="Times New Roman" w:cs="Times New Roman"/>
          <w:b/>
          <w:bCs/>
          <w:color w:val="0070C0"/>
          <w:sz w:val="28"/>
          <w:szCs w:val="28"/>
        </w:rPr>
      </w:pPr>
      <w:r w:rsidRPr="00814869">
        <w:rPr>
          <w:rFonts w:ascii="Times New Roman" w:hAnsi="Times New Roman" w:cs="Times New Roman"/>
          <w:b/>
          <w:bCs/>
          <w:color w:val="0070C0"/>
          <w:sz w:val="28"/>
          <w:szCs w:val="28"/>
        </w:rPr>
        <w:t xml:space="preserve"> EXECUÇÃO </w:t>
      </w:r>
    </w:p>
    <w:p w14:paraId="30B731E2" w14:textId="77777777" w:rsidR="00875EDC" w:rsidRPr="00875EDC" w:rsidRDefault="00875EDC" w:rsidP="00875EDC">
      <w:pPr>
        <w:pStyle w:val="Default"/>
        <w:rPr>
          <w:rFonts w:ascii="Times New Roman" w:hAnsi="Times New Roman" w:cs="Times New Roman"/>
          <w:sz w:val="28"/>
          <w:szCs w:val="28"/>
        </w:rPr>
      </w:pPr>
    </w:p>
    <w:p w14:paraId="7F016F6F" w14:textId="77777777" w:rsidR="00875EDC" w:rsidRPr="00875EDC" w:rsidRDefault="00875EDC" w:rsidP="00875EDC">
      <w:pPr>
        <w:pStyle w:val="Default"/>
        <w:ind w:firstLine="851"/>
        <w:rPr>
          <w:rFonts w:ascii="Times New Roman" w:hAnsi="Times New Roman" w:cs="Times New Roman"/>
          <w:sz w:val="22"/>
          <w:szCs w:val="22"/>
        </w:rPr>
      </w:pPr>
      <w:r w:rsidRPr="00875EDC">
        <w:rPr>
          <w:rFonts w:ascii="Times New Roman" w:hAnsi="Times New Roman" w:cs="Times New Roman"/>
          <w:b/>
          <w:bCs/>
          <w:iCs/>
          <w:sz w:val="22"/>
          <w:szCs w:val="22"/>
        </w:rPr>
        <w:t xml:space="preserve">4.1. CONCEITOS DE ATUAÇÃO </w:t>
      </w:r>
    </w:p>
    <w:p w14:paraId="751CE856" w14:textId="77777777" w:rsidR="00875EDC" w:rsidRDefault="00875EDC" w:rsidP="00875EDC">
      <w:pPr>
        <w:pStyle w:val="Default"/>
        <w:ind w:firstLine="851"/>
        <w:rPr>
          <w:rFonts w:ascii="Times New Roman" w:hAnsi="Times New Roman" w:cs="Times New Roman"/>
          <w:sz w:val="22"/>
          <w:szCs w:val="22"/>
        </w:rPr>
      </w:pPr>
      <w:r w:rsidRPr="00875EDC">
        <w:rPr>
          <w:rFonts w:ascii="Times New Roman" w:hAnsi="Times New Roman" w:cs="Times New Roman"/>
          <w:sz w:val="22"/>
          <w:szCs w:val="22"/>
        </w:rPr>
        <w:t xml:space="preserve">No uso das competências e responsabilidades que são atribuídas ao Chefe de Proteção Civil e Segurança do </w:t>
      </w:r>
    </w:p>
    <w:p w14:paraId="710A248C" w14:textId="77777777" w:rsidR="00875EDC" w:rsidRDefault="00875EDC" w:rsidP="00875EDC">
      <w:pPr>
        <w:pStyle w:val="Default"/>
        <w:ind w:firstLine="851"/>
        <w:rPr>
          <w:rFonts w:ascii="Times New Roman" w:hAnsi="Times New Roman" w:cs="Times New Roman"/>
          <w:sz w:val="22"/>
          <w:szCs w:val="22"/>
        </w:rPr>
      </w:pPr>
      <w:r w:rsidRPr="00875EDC">
        <w:rPr>
          <w:rFonts w:ascii="Times New Roman" w:hAnsi="Times New Roman" w:cs="Times New Roman"/>
          <w:sz w:val="22"/>
          <w:szCs w:val="22"/>
        </w:rPr>
        <w:t xml:space="preserve">Campo, no âmbito da coordenação das ações necessárias a uma segurança efetiva dos elementos e </w:t>
      </w:r>
    </w:p>
    <w:p w14:paraId="2D29120F" w14:textId="77777777" w:rsidR="00875EDC" w:rsidRDefault="00875EDC" w:rsidP="00875EDC">
      <w:pPr>
        <w:pStyle w:val="Default"/>
        <w:ind w:firstLine="851"/>
        <w:rPr>
          <w:rFonts w:ascii="Times New Roman" w:hAnsi="Times New Roman" w:cs="Times New Roman"/>
          <w:sz w:val="22"/>
          <w:szCs w:val="22"/>
        </w:rPr>
      </w:pPr>
      <w:r w:rsidRPr="00875EDC">
        <w:rPr>
          <w:rFonts w:ascii="Times New Roman" w:hAnsi="Times New Roman" w:cs="Times New Roman"/>
          <w:sz w:val="22"/>
          <w:szCs w:val="22"/>
        </w:rPr>
        <w:t xml:space="preserve">infraestruturas de Campo, é intenção: </w:t>
      </w:r>
    </w:p>
    <w:p w14:paraId="1BA6A564" w14:textId="77777777" w:rsidR="00875EDC" w:rsidRPr="00875EDC" w:rsidRDefault="00875EDC" w:rsidP="00875EDC">
      <w:pPr>
        <w:pStyle w:val="Default"/>
        <w:ind w:firstLine="851"/>
        <w:rPr>
          <w:rFonts w:ascii="Times New Roman" w:hAnsi="Times New Roman" w:cs="Times New Roman"/>
          <w:sz w:val="22"/>
          <w:szCs w:val="22"/>
        </w:rPr>
      </w:pPr>
    </w:p>
    <w:p w14:paraId="63239BEF" w14:textId="77777777" w:rsidR="00875EDC" w:rsidRPr="00875EDC" w:rsidRDefault="00875EDC" w:rsidP="00875EDC">
      <w:pPr>
        <w:pStyle w:val="Default"/>
        <w:numPr>
          <w:ilvl w:val="0"/>
          <w:numId w:val="3"/>
        </w:numPr>
        <w:spacing w:after="8"/>
        <w:rPr>
          <w:rFonts w:ascii="Times New Roman" w:hAnsi="Times New Roman" w:cs="Times New Roman"/>
          <w:sz w:val="22"/>
          <w:szCs w:val="22"/>
        </w:rPr>
      </w:pPr>
      <w:r w:rsidRPr="00875EDC">
        <w:rPr>
          <w:rFonts w:ascii="Times New Roman" w:hAnsi="Times New Roman" w:cs="Times New Roman"/>
          <w:sz w:val="22"/>
          <w:szCs w:val="22"/>
        </w:rPr>
        <w:t xml:space="preserve">Apoiar a Chefia de Campo na prossecução dos objectivos definidos para a atividade; </w:t>
      </w:r>
    </w:p>
    <w:p w14:paraId="6821F8E9" w14:textId="77777777" w:rsidR="00875EDC" w:rsidRPr="00875EDC" w:rsidRDefault="00875EDC" w:rsidP="00875EDC">
      <w:pPr>
        <w:pStyle w:val="Default"/>
        <w:numPr>
          <w:ilvl w:val="0"/>
          <w:numId w:val="3"/>
        </w:numPr>
        <w:spacing w:after="8"/>
        <w:rPr>
          <w:rFonts w:ascii="Times New Roman" w:hAnsi="Times New Roman" w:cs="Times New Roman"/>
          <w:sz w:val="22"/>
          <w:szCs w:val="22"/>
        </w:rPr>
      </w:pPr>
      <w:r w:rsidRPr="00875EDC">
        <w:rPr>
          <w:rFonts w:ascii="Times New Roman" w:hAnsi="Times New Roman" w:cs="Times New Roman"/>
          <w:sz w:val="22"/>
          <w:szCs w:val="22"/>
        </w:rPr>
        <w:t xml:space="preserve">Criar condições favoráveis ao empenhamento eficiente dos recursos humanos e técnicos envolvidos; </w:t>
      </w:r>
    </w:p>
    <w:p w14:paraId="7A5701B8" w14:textId="77777777" w:rsidR="00875EDC" w:rsidRPr="00875EDC" w:rsidRDefault="00875EDC" w:rsidP="00875EDC">
      <w:pPr>
        <w:pStyle w:val="Default"/>
        <w:numPr>
          <w:ilvl w:val="0"/>
          <w:numId w:val="3"/>
        </w:numPr>
        <w:spacing w:after="8"/>
        <w:rPr>
          <w:rFonts w:ascii="Times New Roman" w:hAnsi="Times New Roman" w:cs="Times New Roman"/>
          <w:sz w:val="22"/>
          <w:szCs w:val="22"/>
        </w:rPr>
      </w:pPr>
      <w:r w:rsidRPr="00875EDC">
        <w:rPr>
          <w:rFonts w:ascii="Times New Roman" w:hAnsi="Times New Roman" w:cs="Times New Roman"/>
          <w:sz w:val="22"/>
          <w:szCs w:val="22"/>
        </w:rPr>
        <w:t xml:space="preserve">Desenvolver ações de informação a todos os participantes na atividade, sensibilizando-os para as medidas de prevenção a ter em conta; </w:t>
      </w:r>
    </w:p>
    <w:p w14:paraId="76E9F271" w14:textId="77777777" w:rsidR="00875EDC" w:rsidRPr="00875EDC" w:rsidRDefault="00875EDC" w:rsidP="00875EDC">
      <w:pPr>
        <w:pStyle w:val="Default"/>
        <w:numPr>
          <w:ilvl w:val="0"/>
          <w:numId w:val="3"/>
        </w:numPr>
        <w:spacing w:after="8"/>
        <w:rPr>
          <w:rFonts w:ascii="Times New Roman" w:hAnsi="Times New Roman" w:cs="Times New Roman"/>
          <w:sz w:val="22"/>
          <w:szCs w:val="22"/>
        </w:rPr>
      </w:pPr>
      <w:r w:rsidRPr="00875EDC">
        <w:rPr>
          <w:rFonts w:ascii="Times New Roman" w:hAnsi="Times New Roman" w:cs="Times New Roman"/>
          <w:sz w:val="22"/>
          <w:szCs w:val="22"/>
        </w:rPr>
        <w:t xml:space="preserve">Garantir em permanência a conduta das ações definidas para o funcionamento da área da prevenção e segurança; </w:t>
      </w:r>
    </w:p>
    <w:p w14:paraId="0806C9F9" w14:textId="77777777" w:rsidR="00875EDC" w:rsidRPr="00875EDC" w:rsidRDefault="00875EDC" w:rsidP="00875EDC">
      <w:pPr>
        <w:pStyle w:val="Default"/>
        <w:numPr>
          <w:ilvl w:val="0"/>
          <w:numId w:val="3"/>
        </w:numPr>
        <w:spacing w:after="8"/>
        <w:rPr>
          <w:rFonts w:ascii="Times New Roman" w:hAnsi="Times New Roman" w:cs="Times New Roman"/>
          <w:sz w:val="22"/>
          <w:szCs w:val="22"/>
        </w:rPr>
      </w:pPr>
      <w:r w:rsidRPr="00875EDC">
        <w:rPr>
          <w:rFonts w:ascii="Times New Roman" w:hAnsi="Times New Roman" w:cs="Times New Roman"/>
          <w:sz w:val="22"/>
          <w:szCs w:val="22"/>
        </w:rPr>
        <w:t xml:space="preserve">Desenvolver ações de formação, em Campo, aos elementos em serviço na área da prevenção e segurança; </w:t>
      </w:r>
    </w:p>
    <w:p w14:paraId="077EFEBF" w14:textId="77777777" w:rsidR="00875EDC" w:rsidRPr="00875EDC" w:rsidRDefault="00875EDC" w:rsidP="00875EDC">
      <w:pPr>
        <w:pStyle w:val="Default"/>
        <w:numPr>
          <w:ilvl w:val="0"/>
          <w:numId w:val="3"/>
        </w:numPr>
        <w:rPr>
          <w:rFonts w:ascii="Times New Roman" w:hAnsi="Times New Roman" w:cs="Times New Roman"/>
          <w:sz w:val="22"/>
          <w:szCs w:val="22"/>
        </w:rPr>
      </w:pPr>
      <w:r w:rsidRPr="00875EDC">
        <w:rPr>
          <w:rFonts w:ascii="Times New Roman" w:hAnsi="Times New Roman" w:cs="Times New Roman"/>
          <w:sz w:val="22"/>
          <w:szCs w:val="22"/>
        </w:rPr>
        <w:t xml:space="preserve">Manter uma ligação estreita e permanente às entidades exteriores que possam contribuir para as ações a desenvolver; </w:t>
      </w:r>
    </w:p>
    <w:p w14:paraId="2DFF9C16" w14:textId="77777777" w:rsidR="00875EDC" w:rsidRPr="00875EDC" w:rsidRDefault="00875EDC" w:rsidP="00875EDC">
      <w:pPr>
        <w:pStyle w:val="Default"/>
        <w:ind w:firstLine="851"/>
        <w:rPr>
          <w:rFonts w:ascii="Times New Roman" w:hAnsi="Times New Roman" w:cs="Times New Roman"/>
          <w:sz w:val="22"/>
          <w:szCs w:val="22"/>
        </w:rPr>
      </w:pPr>
    </w:p>
    <w:p w14:paraId="4213C265" w14:textId="77777777" w:rsidR="00875EDC" w:rsidRDefault="00875EDC" w:rsidP="00875EDC">
      <w:pPr>
        <w:ind w:firstLine="851"/>
        <w:contextualSpacing/>
        <w:rPr>
          <w:rFonts w:ascii="Times New Roman" w:hAnsi="Times New Roman" w:cs="Times New Roman"/>
        </w:rPr>
      </w:pPr>
      <w:r w:rsidRPr="00875EDC">
        <w:rPr>
          <w:rFonts w:ascii="Times New Roman" w:hAnsi="Times New Roman" w:cs="Times New Roman"/>
        </w:rPr>
        <w:t xml:space="preserve">Nestas condições, entende-se desenvolver com oportunidade e eficiência, as seguintes ações de </w:t>
      </w:r>
    </w:p>
    <w:p w14:paraId="0B1584B2" w14:textId="77777777" w:rsidR="00875EDC" w:rsidRDefault="00875EDC" w:rsidP="00875EDC">
      <w:pPr>
        <w:ind w:firstLine="851"/>
        <w:contextualSpacing/>
        <w:rPr>
          <w:rFonts w:ascii="Times New Roman" w:hAnsi="Times New Roman" w:cs="Times New Roman"/>
        </w:rPr>
      </w:pPr>
      <w:r w:rsidRPr="00875EDC">
        <w:rPr>
          <w:rFonts w:ascii="Times New Roman" w:hAnsi="Times New Roman" w:cs="Times New Roman"/>
        </w:rPr>
        <w:t>planeamento e conduta:</w:t>
      </w:r>
    </w:p>
    <w:p w14:paraId="539058A2" w14:textId="77777777" w:rsidR="00875EDC" w:rsidRDefault="00875EDC" w:rsidP="00875EDC">
      <w:pPr>
        <w:ind w:firstLine="851"/>
        <w:contextualSpacing/>
        <w:rPr>
          <w:rFonts w:ascii="Times New Roman" w:hAnsi="Times New Roman" w:cs="Times New Roman"/>
        </w:rPr>
      </w:pPr>
    </w:p>
    <w:p w14:paraId="63A532FD" w14:textId="77777777" w:rsidR="00875EDC" w:rsidRDefault="00875EDC" w:rsidP="00875EDC">
      <w:pPr>
        <w:ind w:firstLine="851"/>
        <w:contextualSpacing/>
        <w:rPr>
          <w:rFonts w:ascii="Times New Roman" w:hAnsi="Times New Roman" w:cs="Times New Roman"/>
        </w:rPr>
      </w:pPr>
    </w:p>
    <w:p w14:paraId="53A20294" w14:textId="77777777" w:rsidR="00875EDC" w:rsidRDefault="00875EDC" w:rsidP="00875EDC">
      <w:pPr>
        <w:pStyle w:val="Default"/>
      </w:pPr>
    </w:p>
    <w:p w14:paraId="0949CC79" w14:textId="77777777" w:rsidR="002415E4" w:rsidRDefault="002415E4" w:rsidP="00875EDC">
      <w:pPr>
        <w:pStyle w:val="Default"/>
        <w:ind w:firstLine="1418"/>
        <w:rPr>
          <w:rFonts w:ascii="Times New Roman" w:hAnsi="Times New Roman" w:cs="Times New Roman"/>
          <w:b/>
          <w:bCs/>
          <w:iCs/>
          <w:sz w:val="22"/>
          <w:szCs w:val="22"/>
        </w:rPr>
      </w:pPr>
    </w:p>
    <w:p w14:paraId="6F35F63A" w14:textId="77777777" w:rsidR="00875EDC" w:rsidRPr="00875EDC" w:rsidRDefault="00875EDC" w:rsidP="00875EDC">
      <w:pPr>
        <w:pStyle w:val="Default"/>
        <w:ind w:firstLine="1418"/>
        <w:rPr>
          <w:rFonts w:ascii="Times New Roman" w:hAnsi="Times New Roman" w:cs="Times New Roman"/>
          <w:sz w:val="22"/>
          <w:szCs w:val="22"/>
        </w:rPr>
      </w:pPr>
      <w:r w:rsidRPr="00875EDC">
        <w:rPr>
          <w:rFonts w:ascii="Times New Roman" w:hAnsi="Times New Roman" w:cs="Times New Roman"/>
          <w:b/>
          <w:bCs/>
          <w:iCs/>
          <w:sz w:val="22"/>
          <w:szCs w:val="22"/>
        </w:rPr>
        <w:t xml:space="preserve">4.1.1. Antes do acampamento </w:t>
      </w:r>
    </w:p>
    <w:p w14:paraId="0433F8B9" w14:textId="77777777" w:rsidR="00875EDC" w:rsidRPr="00875EDC" w:rsidRDefault="00875EDC" w:rsidP="00875EDC">
      <w:pPr>
        <w:pStyle w:val="Default"/>
        <w:ind w:firstLine="1418"/>
        <w:rPr>
          <w:rFonts w:ascii="Times New Roman" w:hAnsi="Times New Roman" w:cs="Times New Roman"/>
          <w:sz w:val="22"/>
          <w:szCs w:val="22"/>
        </w:rPr>
      </w:pPr>
    </w:p>
    <w:p w14:paraId="58D9892D" w14:textId="77777777" w:rsidR="00875EDC" w:rsidRPr="00875EDC" w:rsidRDefault="00875EDC" w:rsidP="00875EDC">
      <w:pPr>
        <w:pStyle w:val="Default"/>
        <w:numPr>
          <w:ilvl w:val="0"/>
          <w:numId w:val="4"/>
        </w:numPr>
        <w:spacing w:after="5"/>
        <w:rPr>
          <w:rFonts w:ascii="Times New Roman" w:hAnsi="Times New Roman" w:cs="Times New Roman"/>
          <w:sz w:val="22"/>
          <w:szCs w:val="22"/>
        </w:rPr>
      </w:pPr>
      <w:r w:rsidRPr="00875EDC">
        <w:rPr>
          <w:rFonts w:ascii="Times New Roman" w:hAnsi="Times New Roman" w:cs="Times New Roman"/>
          <w:sz w:val="22"/>
          <w:szCs w:val="22"/>
        </w:rPr>
        <w:t xml:space="preserve">Elaborar o Plano de Prevenção e Segurança (PPS) da atividade; </w:t>
      </w:r>
    </w:p>
    <w:p w14:paraId="2C70777D" w14:textId="77777777" w:rsidR="00875EDC" w:rsidRPr="00875EDC" w:rsidRDefault="00875EDC" w:rsidP="00875EDC">
      <w:pPr>
        <w:pStyle w:val="Default"/>
        <w:numPr>
          <w:ilvl w:val="0"/>
          <w:numId w:val="4"/>
        </w:numPr>
        <w:spacing w:after="5"/>
        <w:rPr>
          <w:rFonts w:ascii="Times New Roman" w:hAnsi="Times New Roman" w:cs="Times New Roman"/>
          <w:sz w:val="22"/>
          <w:szCs w:val="22"/>
        </w:rPr>
      </w:pPr>
      <w:r w:rsidRPr="00875EDC">
        <w:rPr>
          <w:rFonts w:ascii="Times New Roman" w:hAnsi="Times New Roman" w:cs="Times New Roman"/>
          <w:sz w:val="22"/>
          <w:szCs w:val="22"/>
        </w:rPr>
        <w:t xml:space="preserve">Elaborar, em anexo, um Plano de Intervenção e Evacuação; </w:t>
      </w:r>
    </w:p>
    <w:p w14:paraId="71A4BEB7" w14:textId="77777777" w:rsidR="00875EDC" w:rsidRPr="00875EDC" w:rsidRDefault="00875EDC" w:rsidP="00875EDC">
      <w:pPr>
        <w:pStyle w:val="Default"/>
        <w:numPr>
          <w:ilvl w:val="0"/>
          <w:numId w:val="4"/>
        </w:numPr>
        <w:spacing w:after="5"/>
        <w:rPr>
          <w:rFonts w:ascii="Times New Roman" w:hAnsi="Times New Roman" w:cs="Times New Roman"/>
          <w:sz w:val="22"/>
          <w:szCs w:val="22"/>
        </w:rPr>
      </w:pPr>
      <w:r w:rsidRPr="00875EDC">
        <w:rPr>
          <w:rFonts w:ascii="Times New Roman" w:hAnsi="Times New Roman" w:cs="Times New Roman"/>
          <w:sz w:val="22"/>
          <w:szCs w:val="22"/>
        </w:rPr>
        <w:t xml:space="preserve">Inventariar os meios e recursos disponíveis, internos e externos, propondo as medidas ou alterações adequadas; </w:t>
      </w:r>
    </w:p>
    <w:p w14:paraId="5835572F" w14:textId="77777777" w:rsidR="00875EDC" w:rsidRPr="00875EDC" w:rsidRDefault="00875EDC" w:rsidP="00875EDC">
      <w:pPr>
        <w:pStyle w:val="Default"/>
        <w:numPr>
          <w:ilvl w:val="0"/>
          <w:numId w:val="4"/>
        </w:numPr>
        <w:spacing w:after="5"/>
        <w:rPr>
          <w:rFonts w:ascii="Times New Roman" w:hAnsi="Times New Roman" w:cs="Times New Roman"/>
          <w:sz w:val="22"/>
          <w:szCs w:val="22"/>
        </w:rPr>
      </w:pPr>
      <w:r w:rsidRPr="00875EDC">
        <w:rPr>
          <w:rFonts w:ascii="Times New Roman" w:hAnsi="Times New Roman" w:cs="Times New Roman"/>
          <w:sz w:val="22"/>
          <w:szCs w:val="22"/>
        </w:rPr>
        <w:t xml:space="preserve">Informar todos os participantes das ações de prevenção e segurança que terão lugar durante a realização da atividade; </w:t>
      </w:r>
    </w:p>
    <w:p w14:paraId="115E84B6" w14:textId="77777777" w:rsidR="00875EDC" w:rsidRPr="00875EDC" w:rsidRDefault="00875EDC" w:rsidP="00875EDC">
      <w:pPr>
        <w:pStyle w:val="Default"/>
        <w:numPr>
          <w:ilvl w:val="0"/>
          <w:numId w:val="4"/>
        </w:numPr>
        <w:spacing w:after="5"/>
        <w:rPr>
          <w:rFonts w:ascii="Times New Roman" w:hAnsi="Times New Roman" w:cs="Times New Roman"/>
          <w:sz w:val="22"/>
          <w:szCs w:val="22"/>
        </w:rPr>
      </w:pPr>
      <w:r w:rsidRPr="00875EDC">
        <w:rPr>
          <w:rFonts w:ascii="Times New Roman" w:hAnsi="Times New Roman" w:cs="Times New Roman"/>
          <w:sz w:val="22"/>
          <w:szCs w:val="22"/>
        </w:rPr>
        <w:t xml:space="preserve">Informar-se e coordenar com os restantes Departamentos as ações a serem desenvolvidas dentro e fora do Campo; </w:t>
      </w:r>
    </w:p>
    <w:p w14:paraId="7215FD66" w14:textId="77777777" w:rsidR="00875EDC" w:rsidRPr="00875EDC" w:rsidRDefault="00875EDC" w:rsidP="00875EDC">
      <w:pPr>
        <w:pStyle w:val="Default"/>
        <w:numPr>
          <w:ilvl w:val="0"/>
          <w:numId w:val="4"/>
        </w:numPr>
        <w:spacing w:after="5"/>
        <w:rPr>
          <w:rFonts w:ascii="Times New Roman" w:hAnsi="Times New Roman" w:cs="Times New Roman"/>
          <w:sz w:val="22"/>
          <w:szCs w:val="22"/>
        </w:rPr>
      </w:pPr>
      <w:r w:rsidRPr="00875EDC">
        <w:rPr>
          <w:rFonts w:ascii="Times New Roman" w:hAnsi="Times New Roman" w:cs="Times New Roman"/>
          <w:sz w:val="22"/>
          <w:szCs w:val="22"/>
        </w:rPr>
        <w:t xml:space="preserve">Informar e coordenar com as entidades exteriores as ações necessárias em caso de ocorrência de acidente grave; </w:t>
      </w:r>
    </w:p>
    <w:p w14:paraId="50A7369A" w14:textId="77777777" w:rsidR="00875EDC" w:rsidRPr="00875EDC" w:rsidRDefault="00875EDC" w:rsidP="00875EDC">
      <w:pPr>
        <w:pStyle w:val="Default"/>
        <w:numPr>
          <w:ilvl w:val="0"/>
          <w:numId w:val="4"/>
        </w:numPr>
        <w:rPr>
          <w:rFonts w:ascii="Times New Roman" w:hAnsi="Times New Roman" w:cs="Times New Roman"/>
          <w:sz w:val="22"/>
          <w:szCs w:val="22"/>
        </w:rPr>
      </w:pPr>
      <w:r w:rsidRPr="00875EDC">
        <w:rPr>
          <w:rFonts w:ascii="Times New Roman" w:hAnsi="Times New Roman" w:cs="Times New Roman"/>
          <w:sz w:val="22"/>
          <w:szCs w:val="22"/>
        </w:rPr>
        <w:t xml:space="preserve">Preparar os dirigentes e caminheiros em serviço na área da Prevenção e Segurança, para as ações a serem desenvolvidas durante a atividade. </w:t>
      </w:r>
    </w:p>
    <w:p w14:paraId="39E69839" w14:textId="77777777" w:rsidR="00875EDC" w:rsidRPr="00875EDC" w:rsidRDefault="00875EDC" w:rsidP="00875EDC">
      <w:pPr>
        <w:pStyle w:val="Default"/>
        <w:ind w:firstLine="1418"/>
        <w:rPr>
          <w:rFonts w:ascii="Times New Roman" w:hAnsi="Times New Roman" w:cs="Times New Roman"/>
          <w:sz w:val="22"/>
          <w:szCs w:val="22"/>
        </w:rPr>
      </w:pPr>
    </w:p>
    <w:p w14:paraId="5E6A9A39" w14:textId="77777777" w:rsidR="00875EDC" w:rsidRPr="00875EDC" w:rsidRDefault="00875EDC" w:rsidP="00875EDC">
      <w:pPr>
        <w:pStyle w:val="Default"/>
        <w:ind w:firstLine="1418"/>
        <w:rPr>
          <w:rFonts w:ascii="Times New Roman" w:hAnsi="Times New Roman" w:cs="Times New Roman"/>
          <w:sz w:val="22"/>
          <w:szCs w:val="22"/>
        </w:rPr>
      </w:pPr>
      <w:r w:rsidRPr="00875EDC">
        <w:rPr>
          <w:rFonts w:ascii="Times New Roman" w:hAnsi="Times New Roman" w:cs="Times New Roman"/>
          <w:b/>
          <w:bCs/>
          <w:iCs/>
          <w:sz w:val="22"/>
          <w:szCs w:val="22"/>
        </w:rPr>
        <w:t xml:space="preserve">4.1.2. Durante o acampamento </w:t>
      </w:r>
    </w:p>
    <w:p w14:paraId="3AAB5C8A" w14:textId="77777777" w:rsidR="00875EDC" w:rsidRPr="00875EDC" w:rsidRDefault="00875EDC" w:rsidP="00875EDC">
      <w:pPr>
        <w:pStyle w:val="Default"/>
        <w:ind w:firstLine="1418"/>
        <w:rPr>
          <w:rFonts w:ascii="Times New Roman" w:hAnsi="Times New Roman" w:cs="Times New Roman"/>
          <w:sz w:val="22"/>
          <w:szCs w:val="22"/>
        </w:rPr>
      </w:pPr>
    </w:p>
    <w:p w14:paraId="5B0A002F" w14:textId="77777777" w:rsidR="00875EDC" w:rsidRPr="00875EDC" w:rsidRDefault="00875EDC" w:rsidP="00875EDC">
      <w:pPr>
        <w:pStyle w:val="Default"/>
        <w:numPr>
          <w:ilvl w:val="0"/>
          <w:numId w:val="5"/>
        </w:numPr>
        <w:spacing w:after="5"/>
        <w:rPr>
          <w:rFonts w:ascii="Times New Roman" w:hAnsi="Times New Roman" w:cs="Times New Roman"/>
          <w:sz w:val="22"/>
          <w:szCs w:val="22"/>
        </w:rPr>
      </w:pPr>
      <w:r w:rsidRPr="00875EDC">
        <w:rPr>
          <w:rFonts w:ascii="Times New Roman" w:hAnsi="Times New Roman" w:cs="Times New Roman"/>
          <w:sz w:val="22"/>
          <w:szCs w:val="22"/>
        </w:rPr>
        <w:t xml:space="preserve">Rever e atualizar este Plano </w:t>
      </w:r>
    </w:p>
    <w:p w14:paraId="29B5F40D" w14:textId="77777777" w:rsidR="00875EDC" w:rsidRPr="00875EDC" w:rsidRDefault="00875EDC" w:rsidP="00875EDC">
      <w:pPr>
        <w:pStyle w:val="Default"/>
        <w:numPr>
          <w:ilvl w:val="0"/>
          <w:numId w:val="5"/>
        </w:numPr>
        <w:spacing w:after="5"/>
        <w:rPr>
          <w:rFonts w:ascii="Times New Roman" w:hAnsi="Times New Roman" w:cs="Times New Roman"/>
          <w:sz w:val="22"/>
          <w:szCs w:val="22"/>
        </w:rPr>
      </w:pPr>
      <w:r w:rsidRPr="00875EDC">
        <w:rPr>
          <w:rFonts w:ascii="Times New Roman" w:hAnsi="Times New Roman" w:cs="Times New Roman"/>
          <w:sz w:val="22"/>
          <w:szCs w:val="22"/>
        </w:rPr>
        <w:t xml:space="preserve">Garantir a segurança do Campo; </w:t>
      </w:r>
    </w:p>
    <w:p w14:paraId="44605C8E" w14:textId="77777777" w:rsidR="00875EDC" w:rsidRPr="00875EDC" w:rsidRDefault="00875EDC" w:rsidP="00875EDC">
      <w:pPr>
        <w:pStyle w:val="Default"/>
        <w:numPr>
          <w:ilvl w:val="0"/>
          <w:numId w:val="5"/>
        </w:numPr>
        <w:spacing w:after="5"/>
        <w:rPr>
          <w:rFonts w:ascii="Times New Roman" w:hAnsi="Times New Roman" w:cs="Times New Roman"/>
          <w:sz w:val="22"/>
          <w:szCs w:val="22"/>
        </w:rPr>
      </w:pPr>
      <w:r w:rsidRPr="00875EDC">
        <w:rPr>
          <w:rFonts w:ascii="Times New Roman" w:hAnsi="Times New Roman" w:cs="Times New Roman"/>
          <w:sz w:val="22"/>
          <w:szCs w:val="22"/>
        </w:rPr>
        <w:t xml:space="preserve">Manter as medidas de prevenção; </w:t>
      </w:r>
    </w:p>
    <w:p w14:paraId="3FCB9884" w14:textId="77777777" w:rsidR="00875EDC" w:rsidRPr="00875EDC" w:rsidRDefault="00875EDC" w:rsidP="00875EDC">
      <w:pPr>
        <w:pStyle w:val="Default"/>
        <w:numPr>
          <w:ilvl w:val="0"/>
          <w:numId w:val="5"/>
        </w:numPr>
        <w:spacing w:after="5"/>
        <w:rPr>
          <w:rFonts w:ascii="Times New Roman" w:hAnsi="Times New Roman" w:cs="Times New Roman"/>
          <w:sz w:val="22"/>
          <w:szCs w:val="22"/>
        </w:rPr>
      </w:pPr>
      <w:r w:rsidRPr="00875EDC">
        <w:rPr>
          <w:rFonts w:ascii="Times New Roman" w:hAnsi="Times New Roman" w:cs="Times New Roman"/>
          <w:sz w:val="22"/>
          <w:szCs w:val="22"/>
        </w:rPr>
        <w:t xml:space="preserve">Acompanhar as atividades (exteriores ao Campo) que envolvam grande número de participantes; </w:t>
      </w:r>
    </w:p>
    <w:p w14:paraId="00A6CD22" w14:textId="77777777" w:rsidR="00875EDC" w:rsidRPr="00875EDC" w:rsidRDefault="00875EDC" w:rsidP="00875EDC">
      <w:pPr>
        <w:pStyle w:val="Default"/>
        <w:numPr>
          <w:ilvl w:val="0"/>
          <w:numId w:val="5"/>
        </w:numPr>
        <w:spacing w:after="5"/>
        <w:rPr>
          <w:rFonts w:ascii="Times New Roman" w:hAnsi="Times New Roman" w:cs="Times New Roman"/>
          <w:sz w:val="22"/>
          <w:szCs w:val="22"/>
        </w:rPr>
      </w:pPr>
      <w:r w:rsidRPr="00875EDC">
        <w:rPr>
          <w:rFonts w:ascii="Times New Roman" w:hAnsi="Times New Roman" w:cs="Times New Roman"/>
          <w:sz w:val="22"/>
          <w:szCs w:val="22"/>
        </w:rPr>
        <w:t xml:space="preserve">Manter em funcionamento permanente o Centro de Prevenção e Segurança, para coordenação de todas as ações; </w:t>
      </w:r>
    </w:p>
    <w:p w14:paraId="1A184847" w14:textId="77777777" w:rsidR="00875EDC" w:rsidRPr="00875EDC" w:rsidRDefault="00875EDC" w:rsidP="00875EDC">
      <w:pPr>
        <w:pStyle w:val="Default"/>
        <w:numPr>
          <w:ilvl w:val="0"/>
          <w:numId w:val="5"/>
        </w:numPr>
        <w:spacing w:after="5"/>
        <w:rPr>
          <w:rFonts w:ascii="Times New Roman" w:hAnsi="Times New Roman" w:cs="Times New Roman"/>
          <w:sz w:val="22"/>
          <w:szCs w:val="22"/>
        </w:rPr>
      </w:pPr>
      <w:r w:rsidRPr="00875EDC">
        <w:rPr>
          <w:rFonts w:ascii="Times New Roman" w:hAnsi="Times New Roman" w:cs="Times New Roman"/>
          <w:sz w:val="22"/>
          <w:szCs w:val="22"/>
        </w:rPr>
        <w:t xml:space="preserve">Obter ajuda externa sempre que a situação o justifique; </w:t>
      </w:r>
    </w:p>
    <w:p w14:paraId="309984BE" w14:textId="77777777" w:rsidR="00875EDC" w:rsidRPr="00875EDC" w:rsidRDefault="00875EDC" w:rsidP="00875EDC">
      <w:pPr>
        <w:pStyle w:val="Default"/>
        <w:numPr>
          <w:ilvl w:val="0"/>
          <w:numId w:val="5"/>
        </w:numPr>
        <w:spacing w:after="5"/>
        <w:rPr>
          <w:rFonts w:ascii="Times New Roman" w:hAnsi="Times New Roman" w:cs="Times New Roman"/>
          <w:sz w:val="22"/>
          <w:szCs w:val="22"/>
        </w:rPr>
      </w:pPr>
      <w:r w:rsidRPr="00875EDC">
        <w:rPr>
          <w:rFonts w:ascii="Times New Roman" w:hAnsi="Times New Roman" w:cs="Times New Roman"/>
          <w:sz w:val="22"/>
          <w:szCs w:val="22"/>
        </w:rPr>
        <w:t xml:space="preserve">Coordenar a evacuação geral ou parcial do Campo se tal se justificar; </w:t>
      </w:r>
    </w:p>
    <w:p w14:paraId="0C862DCD" w14:textId="77777777" w:rsidR="00875EDC" w:rsidRPr="00875EDC" w:rsidRDefault="00875EDC" w:rsidP="00875EDC">
      <w:pPr>
        <w:pStyle w:val="Default"/>
        <w:numPr>
          <w:ilvl w:val="0"/>
          <w:numId w:val="5"/>
        </w:numPr>
        <w:rPr>
          <w:rFonts w:ascii="Times New Roman" w:hAnsi="Times New Roman" w:cs="Times New Roman"/>
          <w:sz w:val="22"/>
          <w:szCs w:val="22"/>
        </w:rPr>
      </w:pPr>
      <w:r w:rsidRPr="00875EDC">
        <w:rPr>
          <w:rFonts w:ascii="Times New Roman" w:hAnsi="Times New Roman" w:cs="Times New Roman"/>
          <w:sz w:val="22"/>
          <w:szCs w:val="22"/>
        </w:rPr>
        <w:t xml:space="preserve">Informar diariamente a Chefia de Campo do desenrolar das ações e imediatamente sempre que tal se justifique. </w:t>
      </w:r>
    </w:p>
    <w:p w14:paraId="1297D938" w14:textId="77777777" w:rsidR="002415E4" w:rsidRDefault="002415E4" w:rsidP="00875EDC">
      <w:pPr>
        <w:ind w:firstLine="851"/>
        <w:contextualSpacing/>
        <w:rPr>
          <w:rFonts w:ascii="Times New Roman" w:hAnsi="Times New Roman" w:cs="Times New Roman"/>
        </w:rPr>
      </w:pPr>
    </w:p>
    <w:p w14:paraId="6674FCF7" w14:textId="77777777" w:rsidR="002415E4" w:rsidRDefault="002415E4" w:rsidP="002415E4">
      <w:pPr>
        <w:pStyle w:val="Default"/>
      </w:pPr>
    </w:p>
    <w:p w14:paraId="31197A18" w14:textId="77777777" w:rsidR="002415E4" w:rsidRPr="002415E4" w:rsidRDefault="002415E4" w:rsidP="002415E4">
      <w:pPr>
        <w:pStyle w:val="Default"/>
        <w:ind w:firstLine="851"/>
        <w:rPr>
          <w:rFonts w:ascii="Times New Roman" w:hAnsi="Times New Roman" w:cs="Times New Roman"/>
          <w:sz w:val="22"/>
          <w:szCs w:val="22"/>
        </w:rPr>
      </w:pPr>
      <w:r w:rsidRPr="002415E4">
        <w:rPr>
          <w:rFonts w:ascii="Times New Roman" w:hAnsi="Times New Roman" w:cs="Times New Roman"/>
          <w:b/>
          <w:bCs/>
          <w:sz w:val="22"/>
          <w:szCs w:val="22"/>
        </w:rPr>
        <w:t xml:space="preserve">4.2. ORGANIZAÇÃO DA ÁREA DA PREVENÇÃO E SEGURANÇA </w:t>
      </w:r>
    </w:p>
    <w:p w14:paraId="396DAB28" w14:textId="77777777" w:rsidR="002415E4" w:rsidRPr="002415E4" w:rsidRDefault="002415E4" w:rsidP="002415E4">
      <w:pPr>
        <w:pStyle w:val="Default"/>
        <w:ind w:firstLine="851"/>
        <w:rPr>
          <w:rFonts w:ascii="Times New Roman" w:hAnsi="Times New Roman" w:cs="Times New Roman"/>
          <w:sz w:val="22"/>
          <w:szCs w:val="22"/>
        </w:rPr>
      </w:pPr>
    </w:p>
    <w:p w14:paraId="3F4BFF77" w14:textId="77777777" w:rsidR="002415E4" w:rsidRPr="002415E4" w:rsidRDefault="002415E4" w:rsidP="002415E4">
      <w:pPr>
        <w:pStyle w:val="Default"/>
        <w:ind w:firstLine="1418"/>
        <w:rPr>
          <w:rFonts w:ascii="Times New Roman" w:hAnsi="Times New Roman" w:cs="Times New Roman"/>
          <w:sz w:val="22"/>
          <w:szCs w:val="22"/>
        </w:rPr>
      </w:pPr>
      <w:r w:rsidRPr="002415E4">
        <w:rPr>
          <w:rFonts w:ascii="Times New Roman" w:hAnsi="Times New Roman" w:cs="Times New Roman"/>
          <w:b/>
          <w:bCs/>
          <w:sz w:val="22"/>
          <w:szCs w:val="22"/>
        </w:rPr>
        <w:t xml:space="preserve">4.2.1. </w:t>
      </w:r>
      <w:r w:rsidRPr="002415E4">
        <w:rPr>
          <w:rFonts w:ascii="Times New Roman" w:hAnsi="Times New Roman" w:cs="Times New Roman"/>
          <w:b/>
          <w:bCs/>
          <w:iCs/>
          <w:sz w:val="22"/>
          <w:szCs w:val="22"/>
        </w:rPr>
        <w:t xml:space="preserve">Direção e coordenação </w:t>
      </w:r>
    </w:p>
    <w:p w14:paraId="61943B37" w14:textId="77777777" w:rsidR="002415E4" w:rsidRPr="002415E4" w:rsidRDefault="002415E4" w:rsidP="002415E4">
      <w:pPr>
        <w:pStyle w:val="Default"/>
        <w:numPr>
          <w:ilvl w:val="0"/>
          <w:numId w:val="6"/>
        </w:numPr>
        <w:spacing w:after="7"/>
        <w:rPr>
          <w:rFonts w:ascii="Times New Roman" w:hAnsi="Times New Roman" w:cs="Times New Roman"/>
          <w:sz w:val="22"/>
          <w:szCs w:val="22"/>
        </w:rPr>
      </w:pPr>
      <w:r w:rsidRPr="002415E4">
        <w:rPr>
          <w:rFonts w:ascii="Times New Roman" w:hAnsi="Times New Roman" w:cs="Times New Roman"/>
          <w:sz w:val="22"/>
          <w:szCs w:val="22"/>
        </w:rPr>
        <w:t xml:space="preserve">O Chefe de Campo é o primeiro responsável pelas ações de prevenção e segurança, durante a atividade; </w:t>
      </w:r>
    </w:p>
    <w:p w14:paraId="0EB095A9" w14:textId="77777777" w:rsidR="002415E4" w:rsidRPr="002415E4" w:rsidRDefault="002415E4" w:rsidP="002415E4">
      <w:pPr>
        <w:pStyle w:val="Default"/>
        <w:numPr>
          <w:ilvl w:val="0"/>
          <w:numId w:val="6"/>
        </w:numPr>
        <w:spacing w:after="7"/>
        <w:rPr>
          <w:rFonts w:ascii="Times New Roman" w:hAnsi="Times New Roman" w:cs="Times New Roman"/>
          <w:sz w:val="22"/>
          <w:szCs w:val="22"/>
        </w:rPr>
      </w:pPr>
      <w:r w:rsidRPr="002415E4">
        <w:rPr>
          <w:rFonts w:ascii="Times New Roman" w:hAnsi="Times New Roman" w:cs="Times New Roman"/>
          <w:sz w:val="22"/>
          <w:szCs w:val="22"/>
        </w:rPr>
        <w:t xml:space="preserve">O Chefe de Proteção Civil e Segurança do Campo assume a direção das ações no decorrer da atividade; </w:t>
      </w:r>
    </w:p>
    <w:p w14:paraId="276A1E5B" w14:textId="77777777" w:rsidR="002415E4" w:rsidRPr="002415E4" w:rsidRDefault="002415E4" w:rsidP="002415E4">
      <w:pPr>
        <w:pStyle w:val="Default"/>
        <w:numPr>
          <w:ilvl w:val="0"/>
          <w:numId w:val="6"/>
        </w:numPr>
        <w:spacing w:after="7"/>
        <w:rPr>
          <w:rFonts w:ascii="Times New Roman" w:hAnsi="Times New Roman" w:cs="Times New Roman"/>
          <w:sz w:val="22"/>
          <w:szCs w:val="22"/>
        </w:rPr>
      </w:pPr>
      <w:r w:rsidRPr="002415E4">
        <w:rPr>
          <w:rFonts w:ascii="Times New Roman" w:hAnsi="Times New Roman" w:cs="Times New Roman"/>
          <w:sz w:val="22"/>
          <w:szCs w:val="22"/>
        </w:rPr>
        <w:t xml:space="preserve">O Chefe de Proteção Civil e Segurança do Campo será coadjuvado na sua missão, no mínimo, por 3 Chefes adjuntos; </w:t>
      </w:r>
    </w:p>
    <w:p w14:paraId="2D1B581C" w14:textId="77777777" w:rsidR="002415E4" w:rsidRPr="002415E4" w:rsidRDefault="002415E4" w:rsidP="002415E4">
      <w:pPr>
        <w:pStyle w:val="Default"/>
        <w:numPr>
          <w:ilvl w:val="0"/>
          <w:numId w:val="6"/>
        </w:numPr>
        <w:spacing w:after="7"/>
        <w:rPr>
          <w:rFonts w:ascii="Times New Roman" w:hAnsi="Times New Roman" w:cs="Times New Roman"/>
          <w:sz w:val="22"/>
          <w:szCs w:val="22"/>
        </w:rPr>
      </w:pPr>
      <w:r w:rsidRPr="002415E4">
        <w:rPr>
          <w:rFonts w:ascii="Times New Roman" w:hAnsi="Times New Roman" w:cs="Times New Roman"/>
          <w:sz w:val="22"/>
          <w:szCs w:val="22"/>
        </w:rPr>
        <w:t xml:space="preserve">Os diversos elementos de serviço na área da Prevenção e Segurança organizam-se em Equipas, tendo em vista o cumprimento dos objectivos definidos. </w:t>
      </w:r>
    </w:p>
    <w:p w14:paraId="0D0FF5DA" w14:textId="77777777" w:rsidR="002415E4" w:rsidRPr="002415E4" w:rsidRDefault="002415E4" w:rsidP="002415E4">
      <w:pPr>
        <w:pStyle w:val="Default"/>
        <w:numPr>
          <w:ilvl w:val="0"/>
          <w:numId w:val="6"/>
        </w:numPr>
        <w:spacing w:after="7"/>
        <w:rPr>
          <w:rFonts w:ascii="Times New Roman" w:hAnsi="Times New Roman" w:cs="Times New Roman"/>
          <w:sz w:val="22"/>
          <w:szCs w:val="22"/>
        </w:rPr>
      </w:pPr>
      <w:r w:rsidRPr="002415E4">
        <w:rPr>
          <w:rFonts w:ascii="Times New Roman" w:hAnsi="Times New Roman" w:cs="Times New Roman"/>
          <w:sz w:val="22"/>
          <w:szCs w:val="22"/>
        </w:rPr>
        <w:t xml:space="preserve">Cada Equipa será coordenada por um Chefe de Equipa; </w:t>
      </w:r>
    </w:p>
    <w:p w14:paraId="38577134" w14:textId="77777777" w:rsidR="002415E4" w:rsidRPr="002415E4" w:rsidRDefault="002415E4" w:rsidP="002415E4">
      <w:pPr>
        <w:pStyle w:val="Default"/>
        <w:numPr>
          <w:ilvl w:val="0"/>
          <w:numId w:val="6"/>
        </w:numPr>
        <w:rPr>
          <w:rFonts w:ascii="Times New Roman" w:hAnsi="Times New Roman" w:cs="Times New Roman"/>
          <w:sz w:val="22"/>
          <w:szCs w:val="22"/>
        </w:rPr>
      </w:pPr>
      <w:r w:rsidRPr="002415E4">
        <w:rPr>
          <w:rFonts w:ascii="Times New Roman" w:hAnsi="Times New Roman" w:cs="Times New Roman"/>
          <w:sz w:val="22"/>
          <w:szCs w:val="22"/>
        </w:rPr>
        <w:t xml:space="preserve">Sempre que o Chefe de Proteção Civil e Segurança do Campo o entenda, e no mínimo diariamente reúne com os Adjuntos e Chefes de Equipa com a finalidade de se decidir sobre as ações a tomar, bem como para ir avaliando as ações em curso. </w:t>
      </w:r>
    </w:p>
    <w:p w14:paraId="0D9EBCE6" w14:textId="77777777" w:rsidR="002415E4" w:rsidRPr="002415E4" w:rsidRDefault="002415E4" w:rsidP="002415E4">
      <w:pPr>
        <w:pStyle w:val="Default"/>
        <w:ind w:firstLine="1418"/>
        <w:rPr>
          <w:rFonts w:ascii="Times New Roman" w:hAnsi="Times New Roman" w:cs="Times New Roman"/>
          <w:sz w:val="22"/>
          <w:szCs w:val="22"/>
        </w:rPr>
      </w:pPr>
    </w:p>
    <w:p w14:paraId="1DC17157" w14:textId="77777777" w:rsidR="002415E4" w:rsidRDefault="002415E4" w:rsidP="002415E4">
      <w:pPr>
        <w:pStyle w:val="Default"/>
        <w:ind w:firstLine="1418"/>
        <w:rPr>
          <w:rFonts w:ascii="Times New Roman" w:hAnsi="Times New Roman" w:cs="Times New Roman"/>
          <w:b/>
          <w:bCs/>
          <w:iCs/>
          <w:sz w:val="22"/>
          <w:szCs w:val="22"/>
        </w:rPr>
      </w:pPr>
    </w:p>
    <w:p w14:paraId="2125C969" w14:textId="77777777" w:rsidR="002415E4" w:rsidRPr="002415E4" w:rsidRDefault="002415E4" w:rsidP="002415E4">
      <w:pPr>
        <w:pStyle w:val="Default"/>
        <w:ind w:firstLine="1418"/>
        <w:rPr>
          <w:rFonts w:ascii="Times New Roman" w:hAnsi="Times New Roman" w:cs="Times New Roman"/>
          <w:sz w:val="22"/>
          <w:szCs w:val="22"/>
        </w:rPr>
      </w:pPr>
      <w:r w:rsidRPr="002415E4">
        <w:rPr>
          <w:rFonts w:ascii="Times New Roman" w:hAnsi="Times New Roman" w:cs="Times New Roman"/>
          <w:b/>
          <w:bCs/>
          <w:iCs/>
          <w:sz w:val="22"/>
          <w:szCs w:val="22"/>
        </w:rPr>
        <w:t xml:space="preserve">4.2.2. Adjuntos </w:t>
      </w:r>
    </w:p>
    <w:p w14:paraId="41AC7A77" w14:textId="77777777" w:rsidR="002415E4" w:rsidRPr="002415E4" w:rsidRDefault="002415E4" w:rsidP="002415E4">
      <w:pPr>
        <w:pStyle w:val="Default"/>
        <w:ind w:firstLine="1418"/>
        <w:rPr>
          <w:rFonts w:ascii="Times New Roman" w:hAnsi="Times New Roman" w:cs="Times New Roman"/>
          <w:sz w:val="22"/>
          <w:szCs w:val="22"/>
        </w:rPr>
      </w:pPr>
      <w:r w:rsidRPr="002415E4">
        <w:rPr>
          <w:rFonts w:ascii="Times New Roman" w:hAnsi="Times New Roman" w:cs="Times New Roman"/>
          <w:b/>
          <w:bCs/>
          <w:iCs/>
          <w:sz w:val="22"/>
          <w:szCs w:val="22"/>
        </w:rPr>
        <w:t xml:space="preserve">Composição </w:t>
      </w:r>
    </w:p>
    <w:p w14:paraId="10E2FF59" w14:textId="77777777" w:rsidR="002415E4" w:rsidRPr="002415E4" w:rsidRDefault="002415E4" w:rsidP="002415E4">
      <w:pPr>
        <w:pStyle w:val="Default"/>
        <w:ind w:firstLine="1418"/>
        <w:rPr>
          <w:rFonts w:ascii="Times New Roman" w:hAnsi="Times New Roman" w:cs="Times New Roman"/>
          <w:sz w:val="22"/>
          <w:szCs w:val="22"/>
        </w:rPr>
      </w:pPr>
      <w:r w:rsidRPr="002415E4">
        <w:rPr>
          <w:rFonts w:ascii="Times New Roman" w:hAnsi="Times New Roman" w:cs="Times New Roman"/>
          <w:sz w:val="22"/>
          <w:szCs w:val="22"/>
        </w:rPr>
        <w:t xml:space="preserve">1 Dirigente para a área de segurança </w:t>
      </w:r>
    </w:p>
    <w:p w14:paraId="6F6AC42F" w14:textId="77777777" w:rsidR="002415E4" w:rsidRPr="002415E4" w:rsidRDefault="002415E4" w:rsidP="002415E4">
      <w:pPr>
        <w:pStyle w:val="Default"/>
        <w:ind w:firstLine="1418"/>
        <w:rPr>
          <w:rFonts w:ascii="Times New Roman" w:hAnsi="Times New Roman" w:cs="Times New Roman"/>
          <w:sz w:val="22"/>
          <w:szCs w:val="22"/>
        </w:rPr>
      </w:pPr>
      <w:r w:rsidRPr="002415E4">
        <w:rPr>
          <w:rFonts w:ascii="Times New Roman" w:hAnsi="Times New Roman" w:cs="Times New Roman"/>
          <w:sz w:val="22"/>
          <w:szCs w:val="22"/>
        </w:rPr>
        <w:t xml:space="preserve">1 Dirigente para a área de prevenção </w:t>
      </w:r>
    </w:p>
    <w:p w14:paraId="6DF52A85" w14:textId="77777777" w:rsidR="002415E4" w:rsidRDefault="002415E4" w:rsidP="002415E4">
      <w:pPr>
        <w:ind w:firstLine="1418"/>
        <w:contextualSpacing/>
        <w:rPr>
          <w:rFonts w:ascii="Times New Roman" w:hAnsi="Times New Roman" w:cs="Times New Roman"/>
        </w:rPr>
      </w:pPr>
      <w:r w:rsidRPr="002415E4">
        <w:rPr>
          <w:rFonts w:ascii="Times New Roman" w:hAnsi="Times New Roman" w:cs="Times New Roman"/>
        </w:rPr>
        <w:t>1 Dirigente para o Centro de Prevenção e Segurança (CPS)</w:t>
      </w:r>
    </w:p>
    <w:p w14:paraId="716D1C6F" w14:textId="77777777" w:rsidR="002415E4" w:rsidRDefault="002415E4" w:rsidP="002415E4">
      <w:pPr>
        <w:ind w:firstLine="1418"/>
        <w:contextualSpacing/>
        <w:rPr>
          <w:rFonts w:ascii="Times New Roman" w:hAnsi="Times New Roman" w:cs="Times New Roman"/>
        </w:rPr>
      </w:pPr>
    </w:p>
    <w:p w14:paraId="01E8D2BA" w14:textId="77777777" w:rsidR="002415E4" w:rsidRDefault="002415E4" w:rsidP="002415E4">
      <w:pPr>
        <w:ind w:firstLine="1418"/>
        <w:contextualSpacing/>
        <w:rPr>
          <w:rFonts w:ascii="Times New Roman" w:hAnsi="Times New Roman" w:cs="Times New Roman"/>
        </w:rPr>
      </w:pPr>
    </w:p>
    <w:p w14:paraId="5BE8DB8C" w14:textId="77777777" w:rsidR="00764190" w:rsidRDefault="00764190" w:rsidP="00190BB6">
      <w:pPr>
        <w:contextualSpacing/>
        <w:rPr>
          <w:rFonts w:ascii="Times New Roman" w:hAnsi="Times New Roman" w:cs="Times New Roman"/>
        </w:rPr>
      </w:pPr>
    </w:p>
    <w:p w14:paraId="0F3B69A0" w14:textId="77777777" w:rsidR="002415E4" w:rsidRPr="002415E4" w:rsidRDefault="002415E4" w:rsidP="002415E4">
      <w:pPr>
        <w:pStyle w:val="Default"/>
        <w:ind w:firstLine="851"/>
        <w:rPr>
          <w:rFonts w:ascii="Times New Roman" w:hAnsi="Times New Roman" w:cs="Times New Roman"/>
          <w:b/>
          <w:bCs/>
          <w:iCs/>
          <w:sz w:val="28"/>
          <w:szCs w:val="22"/>
        </w:rPr>
      </w:pPr>
      <w:r w:rsidRPr="002415E4">
        <w:rPr>
          <w:rFonts w:ascii="Times New Roman" w:hAnsi="Times New Roman" w:cs="Times New Roman"/>
          <w:b/>
          <w:bCs/>
          <w:iCs/>
          <w:sz w:val="28"/>
          <w:szCs w:val="22"/>
        </w:rPr>
        <w:t xml:space="preserve">Missão </w:t>
      </w:r>
    </w:p>
    <w:p w14:paraId="754FC87C" w14:textId="77777777" w:rsidR="002415E4" w:rsidRPr="002415E4" w:rsidRDefault="002415E4" w:rsidP="002415E4">
      <w:pPr>
        <w:pStyle w:val="Default"/>
        <w:ind w:firstLine="851"/>
        <w:rPr>
          <w:rFonts w:ascii="Times New Roman" w:hAnsi="Times New Roman" w:cs="Times New Roman"/>
          <w:szCs w:val="22"/>
        </w:rPr>
      </w:pPr>
    </w:p>
    <w:p w14:paraId="10CB2114" w14:textId="77777777" w:rsidR="002415E4" w:rsidRPr="002415E4" w:rsidRDefault="002415E4" w:rsidP="002415E4">
      <w:pPr>
        <w:pStyle w:val="Default"/>
        <w:numPr>
          <w:ilvl w:val="0"/>
          <w:numId w:val="7"/>
        </w:numPr>
        <w:rPr>
          <w:rFonts w:ascii="Times New Roman" w:hAnsi="Times New Roman" w:cs="Times New Roman"/>
          <w:sz w:val="22"/>
          <w:szCs w:val="22"/>
        </w:rPr>
      </w:pPr>
      <w:r w:rsidRPr="002415E4">
        <w:rPr>
          <w:rFonts w:ascii="Times New Roman" w:hAnsi="Times New Roman" w:cs="Times New Roman"/>
          <w:sz w:val="22"/>
          <w:szCs w:val="22"/>
        </w:rPr>
        <w:t xml:space="preserve">Coadjuvar o Chefe de Proteção Civil e Segurança do Campo no cumprimento da missão; </w:t>
      </w:r>
    </w:p>
    <w:p w14:paraId="5BC0C29F" w14:textId="77777777" w:rsidR="002415E4" w:rsidRPr="002415E4" w:rsidRDefault="002415E4" w:rsidP="002415E4">
      <w:pPr>
        <w:pStyle w:val="Default"/>
        <w:numPr>
          <w:ilvl w:val="0"/>
          <w:numId w:val="7"/>
        </w:numPr>
        <w:rPr>
          <w:rFonts w:ascii="Times New Roman" w:hAnsi="Times New Roman" w:cs="Times New Roman"/>
          <w:sz w:val="22"/>
          <w:szCs w:val="22"/>
        </w:rPr>
      </w:pPr>
      <w:r w:rsidRPr="002415E4">
        <w:rPr>
          <w:rFonts w:ascii="Times New Roman" w:hAnsi="Times New Roman" w:cs="Times New Roman"/>
          <w:sz w:val="22"/>
          <w:szCs w:val="22"/>
        </w:rPr>
        <w:t xml:space="preserve">Acompanhar em permanência as equipas de serviço ou de apoio; </w:t>
      </w:r>
    </w:p>
    <w:p w14:paraId="0CF73D1C" w14:textId="77777777" w:rsidR="002415E4" w:rsidRPr="002415E4" w:rsidRDefault="002415E4" w:rsidP="002415E4">
      <w:pPr>
        <w:pStyle w:val="Default"/>
        <w:numPr>
          <w:ilvl w:val="0"/>
          <w:numId w:val="7"/>
        </w:numPr>
        <w:rPr>
          <w:rFonts w:ascii="Times New Roman" w:hAnsi="Times New Roman" w:cs="Times New Roman"/>
          <w:sz w:val="22"/>
          <w:szCs w:val="22"/>
        </w:rPr>
      </w:pPr>
      <w:r w:rsidRPr="002415E4">
        <w:rPr>
          <w:rFonts w:ascii="Times New Roman" w:hAnsi="Times New Roman" w:cs="Times New Roman"/>
          <w:sz w:val="22"/>
          <w:szCs w:val="22"/>
        </w:rPr>
        <w:t xml:space="preserve">Assegurar o funcionamento permanente do CPS; </w:t>
      </w:r>
    </w:p>
    <w:p w14:paraId="03F00B81" w14:textId="77777777" w:rsidR="002415E4" w:rsidRPr="002415E4" w:rsidRDefault="002415E4" w:rsidP="002415E4">
      <w:pPr>
        <w:pStyle w:val="Default"/>
        <w:numPr>
          <w:ilvl w:val="0"/>
          <w:numId w:val="7"/>
        </w:numPr>
        <w:rPr>
          <w:rFonts w:ascii="Times New Roman" w:hAnsi="Times New Roman" w:cs="Times New Roman"/>
          <w:sz w:val="22"/>
          <w:szCs w:val="22"/>
        </w:rPr>
      </w:pPr>
      <w:r w:rsidRPr="002415E4">
        <w:rPr>
          <w:rFonts w:ascii="Times New Roman" w:hAnsi="Times New Roman" w:cs="Times New Roman"/>
          <w:sz w:val="22"/>
          <w:szCs w:val="22"/>
        </w:rPr>
        <w:t>Informar as chefias correspondentes da ocorrência de qualquer acidente grave ou situação que</w:t>
      </w:r>
      <w:r>
        <w:rPr>
          <w:rFonts w:ascii="Times New Roman" w:hAnsi="Times New Roman" w:cs="Times New Roman"/>
          <w:sz w:val="22"/>
          <w:szCs w:val="22"/>
        </w:rPr>
        <w:t xml:space="preserve"> </w:t>
      </w:r>
      <w:r w:rsidRPr="002415E4">
        <w:rPr>
          <w:rFonts w:ascii="Times New Roman" w:hAnsi="Times New Roman" w:cs="Times New Roman"/>
          <w:sz w:val="22"/>
          <w:szCs w:val="22"/>
        </w:rPr>
        <w:t xml:space="preserve">requeira atenção especial; </w:t>
      </w:r>
    </w:p>
    <w:p w14:paraId="2AF60D69" w14:textId="77777777" w:rsidR="002415E4" w:rsidRPr="002415E4" w:rsidRDefault="002415E4" w:rsidP="002415E4">
      <w:pPr>
        <w:pStyle w:val="ListParagraph"/>
        <w:numPr>
          <w:ilvl w:val="0"/>
          <w:numId w:val="7"/>
        </w:numPr>
        <w:rPr>
          <w:rFonts w:ascii="Times New Roman" w:hAnsi="Times New Roman" w:cs="Times New Roman"/>
        </w:rPr>
      </w:pPr>
      <w:r w:rsidRPr="002415E4">
        <w:rPr>
          <w:rFonts w:ascii="Times New Roman" w:hAnsi="Times New Roman" w:cs="Times New Roman"/>
        </w:rPr>
        <w:t>Propor alterações ou correções ao Plano.</w:t>
      </w:r>
    </w:p>
    <w:p w14:paraId="3C6D3BCD" w14:textId="77777777" w:rsidR="002415E4" w:rsidRDefault="002415E4" w:rsidP="002415E4">
      <w:pPr>
        <w:pStyle w:val="Default"/>
      </w:pPr>
    </w:p>
    <w:p w14:paraId="459C0C53" w14:textId="77777777" w:rsidR="002415E4" w:rsidRPr="002415E4" w:rsidRDefault="002415E4" w:rsidP="002415E4">
      <w:pPr>
        <w:pStyle w:val="Default"/>
        <w:ind w:firstLine="1418"/>
        <w:rPr>
          <w:rFonts w:ascii="Times New Roman" w:hAnsi="Times New Roman" w:cs="Times New Roman"/>
          <w:sz w:val="22"/>
          <w:szCs w:val="22"/>
        </w:rPr>
      </w:pPr>
      <w:r w:rsidRPr="002415E4">
        <w:rPr>
          <w:rFonts w:ascii="Times New Roman" w:hAnsi="Times New Roman" w:cs="Times New Roman"/>
          <w:b/>
          <w:bCs/>
          <w:iCs/>
          <w:sz w:val="22"/>
          <w:szCs w:val="22"/>
        </w:rPr>
        <w:t xml:space="preserve">4.2.3. Equipas de prevenção e segurança </w:t>
      </w:r>
    </w:p>
    <w:p w14:paraId="0E91B8BA" w14:textId="77777777" w:rsidR="002415E4" w:rsidRDefault="002415E4" w:rsidP="002415E4">
      <w:pPr>
        <w:pStyle w:val="Default"/>
        <w:ind w:firstLine="1418"/>
        <w:rPr>
          <w:rFonts w:ascii="Times New Roman" w:hAnsi="Times New Roman" w:cs="Times New Roman"/>
          <w:b/>
          <w:bCs/>
          <w:i/>
          <w:iCs/>
          <w:sz w:val="22"/>
          <w:szCs w:val="22"/>
        </w:rPr>
      </w:pPr>
    </w:p>
    <w:p w14:paraId="0768729E" w14:textId="77777777" w:rsidR="002415E4" w:rsidRPr="002415E4" w:rsidRDefault="002415E4" w:rsidP="002415E4">
      <w:pPr>
        <w:pStyle w:val="Default"/>
        <w:ind w:firstLine="1418"/>
        <w:rPr>
          <w:rFonts w:ascii="Times New Roman" w:hAnsi="Times New Roman" w:cs="Times New Roman"/>
          <w:sz w:val="22"/>
          <w:szCs w:val="22"/>
        </w:rPr>
      </w:pPr>
      <w:r w:rsidRPr="002415E4">
        <w:rPr>
          <w:rFonts w:ascii="Times New Roman" w:hAnsi="Times New Roman" w:cs="Times New Roman"/>
          <w:b/>
          <w:bCs/>
          <w:iCs/>
          <w:sz w:val="22"/>
          <w:szCs w:val="22"/>
        </w:rPr>
        <w:t xml:space="preserve">Coordenação </w:t>
      </w:r>
    </w:p>
    <w:p w14:paraId="4D01CFF8" w14:textId="77777777" w:rsidR="002415E4" w:rsidRPr="002415E4" w:rsidRDefault="002415E4" w:rsidP="002415E4">
      <w:pPr>
        <w:pStyle w:val="Default"/>
        <w:ind w:firstLine="1418"/>
        <w:rPr>
          <w:rFonts w:ascii="Times New Roman" w:hAnsi="Times New Roman" w:cs="Times New Roman"/>
          <w:sz w:val="22"/>
          <w:szCs w:val="22"/>
        </w:rPr>
      </w:pPr>
      <w:r w:rsidRPr="002415E4">
        <w:rPr>
          <w:rFonts w:ascii="Times New Roman" w:hAnsi="Times New Roman" w:cs="Times New Roman"/>
          <w:sz w:val="22"/>
          <w:szCs w:val="22"/>
        </w:rPr>
        <w:t xml:space="preserve">Adjunto de Proteção Civil e Segurança, em serviço </w:t>
      </w:r>
    </w:p>
    <w:p w14:paraId="59943C40" w14:textId="77777777" w:rsidR="00764190" w:rsidRDefault="00764190" w:rsidP="002415E4">
      <w:pPr>
        <w:pStyle w:val="Default"/>
        <w:ind w:firstLine="1418"/>
        <w:rPr>
          <w:rFonts w:ascii="Times New Roman" w:hAnsi="Times New Roman" w:cs="Times New Roman"/>
          <w:b/>
          <w:bCs/>
          <w:iCs/>
          <w:sz w:val="22"/>
          <w:szCs w:val="22"/>
        </w:rPr>
      </w:pPr>
    </w:p>
    <w:p w14:paraId="26D85751" w14:textId="77777777" w:rsidR="002415E4" w:rsidRPr="002415E4" w:rsidRDefault="002415E4" w:rsidP="002415E4">
      <w:pPr>
        <w:pStyle w:val="Default"/>
        <w:ind w:firstLine="1418"/>
        <w:rPr>
          <w:rFonts w:ascii="Times New Roman" w:hAnsi="Times New Roman" w:cs="Times New Roman"/>
          <w:sz w:val="22"/>
          <w:szCs w:val="22"/>
        </w:rPr>
      </w:pPr>
      <w:r w:rsidRPr="002415E4">
        <w:rPr>
          <w:rFonts w:ascii="Times New Roman" w:hAnsi="Times New Roman" w:cs="Times New Roman"/>
          <w:b/>
          <w:bCs/>
          <w:iCs/>
          <w:sz w:val="22"/>
          <w:szCs w:val="22"/>
        </w:rPr>
        <w:t>Composição</w:t>
      </w:r>
    </w:p>
    <w:p w14:paraId="549A7FC3" w14:textId="77777777" w:rsidR="002415E4" w:rsidRPr="002415E4" w:rsidRDefault="002415E4" w:rsidP="002415E4">
      <w:pPr>
        <w:pStyle w:val="Default"/>
        <w:ind w:firstLine="1418"/>
        <w:rPr>
          <w:rFonts w:ascii="Times New Roman" w:hAnsi="Times New Roman" w:cs="Times New Roman"/>
          <w:sz w:val="22"/>
          <w:szCs w:val="22"/>
        </w:rPr>
      </w:pPr>
      <w:r w:rsidRPr="002415E4">
        <w:rPr>
          <w:rFonts w:ascii="Times New Roman" w:hAnsi="Times New Roman" w:cs="Times New Roman"/>
          <w:sz w:val="22"/>
          <w:szCs w:val="22"/>
        </w:rPr>
        <w:t xml:space="preserve">1 Chefe de Equipa </w:t>
      </w:r>
    </w:p>
    <w:p w14:paraId="462444AA" w14:textId="77777777" w:rsidR="002415E4" w:rsidRPr="002415E4" w:rsidRDefault="002415E4" w:rsidP="002415E4">
      <w:pPr>
        <w:pStyle w:val="Default"/>
        <w:ind w:firstLine="1418"/>
        <w:rPr>
          <w:rFonts w:ascii="Times New Roman" w:hAnsi="Times New Roman" w:cs="Times New Roman"/>
          <w:sz w:val="22"/>
          <w:szCs w:val="22"/>
        </w:rPr>
      </w:pPr>
      <w:r w:rsidRPr="002415E4">
        <w:rPr>
          <w:rFonts w:ascii="Times New Roman" w:hAnsi="Times New Roman" w:cs="Times New Roman"/>
          <w:sz w:val="22"/>
          <w:szCs w:val="22"/>
        </w:rPr>
        <w:t xml:space="preserve">…..Dirigentes </w:t>
      </w:r>
    </w:p>
    <w:p w14:paraId="786B0C04" w14:textId="77777777" w:rsidR="002415E4" w:rsidRDefault="002415E4" w:rsidP="002415E4">
      <w:pPr>
        <w:pStyle w:val="Default"/>
        <w:ind w:firstLine="1418"/>
        <w:rPr>
          <w:rFonts w:ascii="Times New Roman" w:hAnsi="Times New Roman" w:cs="Times New Roman"/>
          <w:sz w:val="22"/>
          <w:szCs w:val="22"/>
        </w:rPr>
      </w:pPr>
      <w:r w:rsidRPr="002415E4">
        <w:rPr>
          <w:rFonts w:ascii="Times New Roman" w:hAnsi="Times New Roman" w:cs="Times New Roman"/>
          <w:sz w:val="22"/>
          <w:szCs w:val="22"/>
        </w:rPr>
        <w:t xml:space="preserve">…..Caminheiros </w:t>
      </w:r>
    </w:p>
    <w:p w14:paraId="3DB8E2A0" w14:textId="77777777" w:rsidR="00764190" w:rsidRDefault="00764190" w:rsidP="002415E4">
      <w:pPr>
        <w:pStyle w:val="Default"/>
        <w:ind w:firstLine="1418"/>
        <w:rPr>
          <w:rFonts w:ascii="Times New Roman" w:hAnsi="Times New Roman" w:cs="Times New Roman"/>
          <w:sz w:val="22"/>
          <w:szCs w:val="22"/>
        </w:rPr>
      </w:pPr>
    </w:p>
    <w:p w14:paraId="78DAE0A0" w14:textId="77777777" w:rsidR="00764190" w:rsidRPr="002415E4" w:rsidRDefault="00764190" w:rsidP="002415E4">
      <w:pPr>
        <w:pStyle w:val="Default"/>
        <w:ind w:firstLine="1418"/>
        <w:rPr>
          <w:rFonts w:ascii="Times New Roman" w:hAnsi="Times New Roman" w:cs="Times New Roman"/>
          <w:sz w:val="22"/>
          <w:szCs w:val="22"/>
        </w:rPr>
      </w:pPr>
    </w:p>
    <w:p w14:paraId="7FE8456B" w14:textId="77777777" w:rsidR="002415E4" w:rsidRDefault="002415E4" w:rsidP="002415E4">
      <w:pPr>
        <w:pStyle w:val="Default"/>
        <w:ind w:firstLine="851"/>
        <w:rPr>
          <w:rFonts w:ascii="Times New Roman" w:hAnsi="Times New Roman" w:cs="Times New Roman"/>
          <w:b/>
          <w:bCs/>
          <w:iCs/>
          <w:sz w:val="28"/>
          <w:szCs w:val="22"/>
        </w:rPr>
      </w:pPr>
      <w:r w:rsidRPr="002415E4">
        <w:rPr>
          <w:rFonts w:ascii="Times New Roman" w:hAnsi="Times New Roman" w:cs="Times New Roman"/>
          <w:b/>
          <w:bCs/>
          <w:iCs/>
          <w:sz w:val="28"/>
          <w:szCs w:val="22"/>
        </w:rPr>
        <w:t xml:space="preserve">Missão </w:t>
      </w:r>
    </w:p>
    <w:p w14:paraId="0CBC1E46" w14:textId="77777777" w:rsidR="00764190" w:rsidRPr="002415E4" w:rsidRDefault="00764190" w:rsidP="002415E4">
      <w:pPr>
        <w:pStyle w:val="Default"/>
        <w:ind w:firstLine="851"/>
        <w:rPr>
          <w:rFonts w:ascii="Times New Roman" w:hAnsi="Times New Roman" w:cs="Times New Roman"/>
          <w:b/>
          <w:bCs/>
          <w:iCs/>
          <w:sz w:val="28"/>
          <w:szCs w:val="22"/>
        </w:rPr>
      </w:pPr>
    </w:p>
    <w:p w14:paraId="27E21569" w14:textId="77777777" w:rsidR="002415E4" w:rsidRPr="002415E4" w:rsidRDefault="002415E4" w:rsidP="002415E4">
      <w:pPr>
        <w:pStyle w:val="Default"/>
        <w:numPr>
          <w:ilvl w:val="0"/>
          <w:numId w:val="7"/>
        </w:numPr>
        <w:rPr>
          <w:rFonts w:ascii="Times New Roman" w:hAnsi="Times New Roman" w:cs="Times New Roman"/>
          <w:sz w:val="22"/>
          <w:szCs w:val="22"/>
        </w:rPr>
      </w:pPr>
      <w:r w:rsidRPr="002415E4">
        <w:rPr>
          <w:rFonts w:ascii="Times New Roman" w:hAnsi="Times New Roman" w:cs="Times New Roman"/>
          <w:sz w:val="22"/>
          <w:szCs w:val="22"/>
        </w:rPr>
        <w:t xml:space="preserve">Cumprir com as tarefas distribuídas; </w:t>
      </w:r>
    </w:p>
    <w:p w14:paraId="275C168B" w14:textId="77777777" w:rsidR="002415E4" w:rsidRPr="002415E4" w:rsidRDefault="002415E4" w:rsidP="002415E4">
      <w:pPr>
        <w:pStyle w:val="Default"/>
        <w:numPr>
          <w:ilvl w:val="0"/>
          <w:numId w:val="7"/>
        </w:numPr>
        <w:rPr>
          <w:rFonts w:ascii="Times New Roman" w:hAnsi="Times New Roman" w:cs="Times New Roman"/>
          <w:sz w:val="22"/>
          <w:szCs w:val="22"/>
        </w:rPr>
      </w:pPr>
      <w:r w:rsidRPr="002415E4">
        <w:rPr>
          <w:rFonts w:ascii="Times New Roman" w:hAnsi="Times New Roman" w:cs="Times New Roman"/>
          <w:sz w:val="22"/>
          <w:szCs w:val="22"/>
        </w:rPr>
        <w:t xml:space="preserve">Reportar ao Adjunto de serviço qualquer situação anómala; </w:t>
      </w:r>
    </w:p>
    <w:p w14:paraId="12D98B38" w14:textId="77777777" w:rsidR="002415E4" w:rsidRPr="002415E4" w:rsidRDefault="002415E4" w:rsidP="002415E4">
      <w:pPr>
        <w:pStyle w:val="Default"/>
        <w:numPr>
          <w:ilvl w:val="0"/>
          <w:numId w:val="7"/>
        </w:numPr>
        <w:rPr>
          <w:rFonts w:ascii="Times New Roman" w:hAnsi="Times New Roman" w:cs="Times New Roman"/>
          <w:sz w:val="22"/>
          <w:szCs w:val="22"/>
        </w:rPr>
      </w:pPr>
      <w:r w:rsidRPr="002415E4">
        <w:rPr>
          <w:rFonts w:ascii="Times New Roman" w:hAnsi="Times New Roman" w:cs="Times New Roman"/>
          <w:sz w:val="22"/>
          <w:szCs w:val="22"/>
        </w:rPr>
        <w:t>Elaborar relatório final de serviço.</w:t>
      </w:r>
    </w:p>
    <w:p w14:paraId="3EBEAA14" w14:textId="77777777" w:rsidR="002415E4" w:rsidRDefault="002415E4" w:rsidP="002415E4">
      <w:pPr>
        <w:ind w:firstLine="851"/>
        <w:contextualSpacing/>
        <w:rPr>
          <w:rFonts w:ascii="Times New Roman" w:hAnsi="Times New Roman" w:cs="Times New Roman"/>
        </w:rPr>
      </w:pPr>
    </w:p>
    <w:p w14:paraId="338F86BA" w14:textId="77777777" w:rsidR="00764190" w:rsidRDefault="00764190" w:rsidP="00764190">
      <w:pPr>
        <w:contextualSpacing/>
        <w:rPr>
          <w:rFonts w:ascii="Times New Roman" w:hAnsi="Times New Roman" w:cs="Times New Roman"/>
        </w:rPr>
      </w:pPr>
    </w:p>
    <w:p w14:paraId="24304FA9" w14:textId="77777777" w:rsidR="00764190" w:rsidRDefault="00764190" w:rsidP="00764190">
      <w:pPr>
        <w:pStyle w:val="Default"/>
      </w:pPr>
    </w:p>
    <w:p w14:paraId="6C6CC1CF" w14:textId="77777777" w:rsidR="00764190" w:rsidRPr="00764190" w:rsidRDefault="00764190" w:rsidP="00764190">
      <w:pPr>
        <w:pStyle w:val="Default"/>
        <w:ind w:firstLine="1418"/>
        <w:rPr>
          <w:rFonts w:ascii="Times New Roman" w:hAnsi="Times New Roman" w:cs="Times New Roman"/>
          <w:sz w:val="22"/>
          <w:szCs w:val="22"/>
        </w:rPr>
      </w:pPr>
      <w:r w:rsidRPr="00764190">
        <w:rPr>
          <w:rFonts w:ascii="Times New Roman" w:hAnsi="Times New Roman" w:cs="Times New Roman"/>
          <w:b/>
          <w:bCs/>
          <w:iCs/>
          <w:sz w:val="22"/>
          <w:szCs w:val="22"/>
        </w:rPr>
        <w:t xml:space="preserve">4.2.4. Centro de prevenção e segurança (CPS) </w:t>
      </w:r>
    </w:p>
    <w:p w14:paraId="235423FA" w14:textId="77777777" w:rsidR="00764190" w:rsidRDefault="00764190" w:rsidP="00764190">
      <w:pPr>
        <w:pStyle w:val="Default"/>
        <w:ind w:firstLine="1418"/>
        <w:rPr>
          <w:rFonts w:ascii="Times New Roman" w:hAnsi="Times New Roman" w:cs="Times New Roman"/>
          <w:b/>
          <w:bCs/>
          <w:iCs/>
          <w:sz w:val="22"/>
          <w:szCs w:val="22"/>
        </w:rPr>
      </w:pPr>
    </w:p>
    <w:p w14:paraId="6DF4F85F" w14:textId="77777777" w:rsidR="00764190" w:rsidRPr="00764190" w:rsidRDefault="00764190" w:rsidP="00764190">
      <w:pPr>
        <w:pStyle w:val="Default"/>
        <w:ind w:firstLine="1418"/>
        <w:rPr>
          <w:rFonts w:ascii="Times New Roman" w:hAnsi="Times New Roman" w:cs="Times New Roman"/>
          <w:sz w:val="22"/>
          <w:szCs w:val="22"/>
        </w:rPr>
      </w:pPr>
      <w:r w:rsidRPr="00764190">
        <w:rPr>
          <w:rFonts w:ascii="Times New Roman" w:hAnsi="Times New Roman" w:cs="Times New Roman"/>
          <w:b/>
          <w:bCs/>
          <w:iCs/>
          <w:sz w:val="22"/>
          <w:szCs w:val="22"/>
        </w:rPr>
        <w:t xml:space="preserve">Coordenação </w:t>
      </w:r>
    </w:p>
    <w:p w14:paraId="69E94A72" w14:textId="77777777" w:rsidR="00764190" w:rsidRPr="00764190" w:rsidRDefault="00764190" w:rsidP="00764190">
      <w:pPr>
        <w:ind w:firstLine="1418"/>
        <w:contextualSpacing/>
        <w:rPr>
          <w:rFonts w:ascii="Times New Roman" w:hAnsi="Times New Roman" w:cs="Times New Roman"/>
        </w:rPr>
      </w:pPr>
      <w:r w:rsidRPr="00764190">
        <w:rPr>
          <w:rFonts w:ascii="Times New Roman" w:hAnsi="Times New Roman" w:cs="Times New Roman"/>
        </w:rPr>
        <w:t>Adjunto de Proteção Civil e Segurança, em serviço</w:t>
      </w:r>
    </w:p>
    <w:p w14:paraId="35D9F405" w14:textId="77777777" w:rsidR="00764190" w:rsidRPr="00764190" w:rsidRDefault="00764190" w:rsidP="00764190">
      <w:pPr>
        <w:pStyle w:val="Default"/>
        <w:ind w:firstLine="1418"/>
        <w:rPr>
          <w:rFonts w:ascii="Times New Roman" w:hAnsi="Times New Roman" w:cs="Times New Roman"/>
          <w:sz w:val="22"/>
          <w:szCs w:val="22"/>
        </w:rPr>
      </w:pPr>
      <w:r w:rsidRPr="00764190">
        <w:rPr>
          <w:rFonts w:ascii="Times New Roman" w:hAnsi="Times New Roman" w:cs="Times New Roman"/>
          <w:b/>
          <w:bCs/>
          <w:iCs/>
          <w:sz w:val="22"/>
          <w:szCs w:val="22"/>
        </w:rPr>
        <w:t xml:space="preserve">Composição </w:t>
      </w:r>
    </w:p>
    <w:p w14:paraId="05734048" w14:textId="77777777" w:rsidR="00764190" w:rsidRPr="00764190" w:rsidRDefault="00764190" w:rsidP="00764190">
      <w:pPr>
        <w:pStyle w:val="Default"/>
        <w:ind w:firstLine="1418"/>
        <w:rPr>
          <w:rFonts w:ascii="Times New Roman" w:hAnsi="Times New Roman" w:cs="Times New Roman"/>
          <w:sz w:val="22"/>
          <w:szCs w:val="22"/>
        </w:rPr>
      </w:pPr>
      <w:r w:rsidRPr="00764190">
        <w:rPr>
          <w:rFonts w:ascii="Times New Roman" w:hAnsi="Times New Roman" w:cs="Times New Roman"/>
          <w:sz w:val="22"/>
          <w:szCs w:val="22"/>
        </w:rPr>
        <w:t xml:space="preserve">O Chefe de Equipa de serviço </w:t>
      </w:r>
    </w:p>
    <w:p w14:paraId="3175C32E" w14:textId="77777777" w:rsidR="00764190" w:rsidRPr="00764190" w:rsidRDefault="00764190" w:rsidP="00764190">
      <w:pPr>
        <w:pStyle w:val="Default"/>
        <w:ind w:firstLine="1418"/>
        <w:rPr>
          <w:rFonts w:ascii="Times New Roman" w:hAnsi="Times New Roman" w:cs="Times New Roman"/>
          <w:sz w:val="22"/>
          <w:szCs w:val="22"/>
        </w:rPr>
      </w:pPr>
      <w:r w:rsidRPr="00764190">
        <w:rPr>
          <w:rFonts w:ascii="Times New Roman" w:hAnsi="Times New Roman" w:cs="Times New Roman"/>
          <w:sz w:val="22"/>
          <w:szCs w:val="22"/>
        </w:rPr>
        <w:t xml:space="preserve">1 Caminheiro da equipa de serviço </w:t>
      </w:r>
    </w:p>
    <w:p w14:paraId="0DCD77F5" w14:textId="77777777" w:rsidR="00764190" w:rsidRDefault="00764190" w:rsidP="00764190">
      <w:pPr>
        <w:pStyle w:val="Default"/>
        <w:ind w:firstLine="1418"/>
        <w:rPr>
          <w:rFonts w:ascii="Times New Roman" w:hAnsi="Times New Roman" w:cs="Times New Roman"/>
          <w:b/>
          <w:bCs/>
          <w:iCs/>
          <w:sz w:val="22"/>
          <w:szCs w:val="22"/>
        </w:rPr>
      </w:pPr>
    </w:p>
    <w:p w14:paraId="1E7FA6FB" w14:textId="77777777" w:rsidR="00764190" w:rsidRDefault="00764190" w:rsidP="00764190">
      <w:pPr>
        <w:pStyle w:val="Default"/>
        <w:ind w:firstLine="851"/>
        <w:rPr>
          <w:rFonts w:ascii="Times New Roman" w:hAnsi="Times New Roman" w:cs="Times New Roman"/>
          <w:b/>
          <w:bCs/>
          <w:iCs/>
          <w:sz w:val="28"/>
          <w:szCs w:val="22"/>
        </w:rPr>
      </w:pPr>
      <w:r w:rsidRPr="00764190">
        <w:rPr>
          <w:rFonts w:ascii="Times New Roman" w:hAnsi="Times New Roman" w:cs="Times New Roman"/>
          <w:b/>
          <w:bCs/>
          <w:iCs/>
          <w:sz w:val="28"/>
          <w:szCs w:val="22"/>
        </w:rPr>
        <w:t xml:space="preserve">Missão </w:t>
      </w:r>
    </w:p>
    <w:p w14:paraId="2235AEC5" w14:textId="77777777" w:rsidR="00764190" w:rsidRPr="00764190" w:rsidRDefault="00764190" w:rsidP="00764190">
      <w:pPr>
        <w:pStyle w:val="Default"/>
        <w:ind w:firstLine="851"/>
        <w:rPr>
          <w:rFonts w:ascii="Times New Roman" w:hAnsi="Times New Roman" w:cs="Times New Roman"/>
          <w:b/>
          <w:bCs/>
          <w:iCs/>
          <w:sz w:val="28"/>
          <w:szCs w:val="22"/>
        </w:rPr>
      </w:pPr>
    </w:p>
    <w:p w14:paraId="007E8F44" w14:textId="77777777" w:rsidR="00764190" w:rsidRPr="00764190" w:rsidRDefault="00764190" w:rsidP="00764190">
      <w:pPr>
        <w:pStyle w:val="Default"/>
        <w:numPr>
          <w:ilvl w:val="0"/>
          <w:numId w:val="7"/>
        </w:numPr>
        <w:rPr>
          <w:rFonts w:ascii="Times New Roman" w:hAnsi="Times New Roman" w:cs="Times New Roman"/>
          <w:sz w:val="22"/>
          <w:szCs w:val="22"/>
        </w:rPr>
      </w:pPr>
      <w:r w:rsidRPr="00764190">
        <w:rPr>
          <w:rFonts w:ascii="Times New Roman" w:hAnsi="Times New Roman" w:cs="Times New Roman"/>
          <w:sz w:val="22"/>
          <w:szCs w:val="22"/>
        </w:rPr>
        <w:t xml:space="preserve">Acompanhar o desenvolvimento das ações, principalmente as atividades no exterior; </w:t>
      </w:r>
    </w:p>
    <w:p w14:paraId="124AD310" w14:textId="77777777" w:rsidR="00764190" w:rsidRPr="00764190" w:rsidRDefault="00764190" w:rsidP="00764190">
      <w:pPr>
        <w:pStyle w:val="Default"/>
        <w:numPr>
          <w:ilvl w:val="0"/>
          <w:numId w:val="7"/>
        </w:numPr>
        <w:rPr>
          <w:rFonts w:ascii="Times New Roman" w:hAnsi="Times New Roman" w:cs="Times New Roman"/>
          <w:sz w:val="22"/>
          <w:szCs w:val="22"/>
        </w:rPr>
      </w:pPr>
      <w:r w:rsidRPr="00764190">
        <w:rPr>
          <w:rFonts w:ascii="Times New Roman" w:hAnsi="Times New Roman" w:cs="Times New Roman"/>
          <w:sz w:val="22"/>
          <w:szCs w:val="22"/>
        </w:rPr>
        <w:t xml:space="preserve">Coordenar a chamada e encaminhamento das entidades exteriores, se necessário; </w:t>
      </w:r>
    </w:p>
    <w:p w14:paraId="5B8FB87F" w14:textId="77777777" w:rsidR="00764190" w:rsidRDefault="00764190" w:rsidP="00764190">
      <w:pPr>
        <w:pStyle w:val="Default"/>
        <w:numPr>
          <w:ilvl w:val="0"/>
          <w:numId w:val="7"/>
        </w:numPr>
        <w:rPr>
          <w:rFonts w:ascii="Times New Roman" w:hAnsi="Times New Roman" w:cs="Times New Roman"/>
          <w:sz w:val="22"/>
          <w:szCs w:val="22"/>
        </w:rPr>
      </w:pPr>
      <w:r w:rsidRPr="00764190">
        <w:rPr>
          <w:rFonts w:ascii="Times New Roman" w:hAnsi="Times New Roman" w:cs="Times New Roman"/>
          <w:sz w:val="22"/>
          <w:szCs w:val="22"/>
        </w:rPr>
        <w:t>Manter o contacto permanente com as entidades e equipas de serviço, através dos meios de comunicação existentes.</w:t>
      </w:r>
    </w:p>
    <w:p w14:paraId="33A5C182" w14:textId="77777777" w:rsidR="00764190" w:rsidRDefault="00764190" w:rsidP="00764190">
      <w:pPr>
        <w:pStyle w:val="Default"/>
        <w:rPr>
          <w:rFonts w:ascii="Times New Roman" w:hAnsi="Times New Roman" w:cs="Times New Roman"/>
          <w:sz w:val="22"/>
          <w:szCs w:val="22"/>
        </w:rPr>
      </w:pPr>
    </w:p>
    <w:p w14:paraId="78FD6074" w14:textId="77777777" w:rsidR="00764190" w:rsidRDefault="00764190" w:rsidP="00764190">
      <w:pPr>
        <w:pStyle w:val="Default"/>
        <w:rPr>
          <w:rFonts w:ascii="Times New Roman" w:hAnsi="Times New Roman" w:cs="Times New Roman"/>
          <w:sz w:val="22"/>
          <w:szCs w:val="22"/>
        </w:rPr>
      </w:pPr>
    </w:p>
    <w:p w14:paraId="2B6A463E" w14:textId="77777777" w:rsidR="00764190" w:rsidRDefault="00764190" w:rsidP="00764190">
      <w:pPr>
        <w:pStyle w:val="Default"/>
        <w:rPr>
          <w:rFonts w:ascii="Times New Roman" w:hAnsi="Times New Roman" w:cs="Times New Roman"/>
          <w:sz w:val="22"/>
          <w:szCs w:val="22"/>
        </w:rPr>
      </w:pPr>
    </w:p>
    <w:p w14:paraId="271574FE" w14:textId="77777777" w:rsidR="00764190" w:rsidRDefault="00764190" w:rsidP="00764190">
      <w:pPr>
        <w:pStyle w:val="Default"/>
        <w:rPr>
          <w:rFonts w:ascii="Times New Roman" w:hAnsi="Times New Roman" w:cs="Times New Roman"/>
          <w:sz w:val="22"/>
          <w:szCs w:val="22"/>
        </w:rPr>
      </w:pPr>
    </w:p>
    <w:p w14:paraId="7D35FE26" w14:textId="77777777" w:rsidR="00764190" w:rsidRDefault="00764190" w:rsidP="00764190">
      <w:pPr>
        <w:pStyle w:val="Default"/>
        <w:rPr>
          <w:rFonts w:ascii="Times New Roman" w:hAnsi="Times New Roman" w:cs="Times New Roman"/>
          <w:sz w:val="22"/>
          <w:szCs w:val="22"/>
        </w:rPr>
      </w:pPr>
    </w:p>
    <w:p w14:paraId="1B63FBC2" w14:textId="77777777" w:rsidR="00764190" w:rsidRDefault="00764190" w:rsidP="00764190">
      <w:pPr>
        <w:pStyle w:val="Default"/>
        <w:rPr>
          <w:rFonts w:ascii="Times New Roman" w:hAnsi="Times New Roman" w:cs="Times New Roman"/>
          <w:sz w:val="22"/>
          <w:szCs w:val="22"/>
        </w:rPr>
      </w:pPr>
    </w:p>
    <w:p w14:paraId="65BDF001" w14:textId="77777777" w:rsidR="00764190" w:rsidRDefault="00764190" w:rsidP="00764190">
      <w:pPr>
        <w:pStyle w:val="Default"/>
        <w:rPr>
          <w:rFonts w:ascii="Times New Roman" w:hAnsi="Times New Roman" w:cs="Times New Roman"/>
          <w:sz w:val="22"/>
          <w:szCs w:val="22"/>
        </w:rPr>
      </w:pPr>
    </w:p>
    <w:p w14:paraId="42AD4ED9" w14:textId="77777777" w:rsidR="00764190" w:rsidRDefault="00764190" w:rsidP="00764190">
      <w:pPr>
        <w:pStyle w:val="Default"/>
        <w:rPr>
          <w:rFonts w:ascii="Times New Roman" w:hAnsi="Times New Roman" w:cs="Times New Roman"/>
          <w:sz w:val="22"/>
          <w:szCs w:val="22"/>
        </w:rPr>
      </w:pPr>
    </w:p>
    <w:p w14:paraId="0DB6B7AC" w14:textId="77777777" w:rsidR="00764190" w:rsidRDefault="00764190" w:rsidP="00764190">
      <w:pPr>
        <w:pStyle w:val="Default"/>
        <w:rPr>
          <w:rFonts w:ascii="Times New Roman" w:hAnsi="Times New Roman" w:cs="Times New Roman"/>
          <w:sz w:val="22"/>
          <w:szCs w:val="22"/>
        </w:rPr>
      </w:pPr>
    </w:p>
    <w:p w14:paraId="35B0F6FC" w14:textId="77777777" w:rsidR="00764190" w:rsidRDefault="00764190" w:rsidP="00764190">
      <w:pPr>
        <w:pStyle w:val="Default"/>
      </w:pPr>
    </w:p>
    <w:p w14:paraId="60FFEF8C" w14:textId="77777777" w:rsidR="00764190" w:rsidRDefault="00764190" w:rsidP="00764190">
      <w:pPr>
        <w:pStyle w:val="Default"/>
        <w:ind w:firstLine="851"/>
        <w:rPr>
          <w:rFonts w:ascii="Times New Roman" w:hAnsi="Times New Roman" w:cs="Times New Roman"/>
          <w:b/>
          <w:bCs/>
          <w:iCs/>
          <w:sz w:val="22"/>
          <w:szCs w:val="22"/>
        </w:rPr>
      </w:pPr>
      <w:r w:rsidRPr="00764190">
        <w:rPr>
          <w:rFonts w:ascii="Times New Roman" w:hAnsi="Times New Roman" w:cs="Times New Roman"/>
          <w:b/>
          <w:bCs/>
          <w:sz w:val="22"/>
          <w:szCs w:val="22"/>
        </w:rPr>
        <w:t xml:space="preserve">4.3. </w:t>
      </w:r>
      <w:r w:rsidRPr="00764190">
        <w:rPr>
          <w:rFonts w:ascii="Times New Roman" w:hAnsi="Times New Roman" w:cs="Times New Roman"/>
          <w:b/>
          <w:bCs/>
          <w:iCs/>
          <w:sz w:val="22"/>
          <w:szCs w:val="22"/>
        </w:rPr>
        <w:t xml:space="preserve">ATUAÇÃO </w:t>
      </w:r>
    </w:p>
    <w:p w14:paraId="5595AB12" w14:textId="77777777" w:rsidR="00764190" w:rsidRPr="00764190" w:rsidRDefault="00764190" w:rsidP="00764190">
      <w:pPr>
        <w:pStyle w:val="Default"/>
        <w:ind w:firstLine="851"/>
        <w:rPr>
          <w:rFonts w:ascii="Times New Roman" w:hAnsi="Times New Roman" w:cs="Times New Roman"/>
          <w:sz w:val="22"/>
          <w:szCs w:val="22"/>
        </w:rPr>
      </w:pPr>
    </w:p>
    <w:p w14:paraId="69D0A9E1" w14:textId="77777777" w:rsidR="00764190" w:rsidRP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Para efeitos de Prevenção e Segurança são identificadas 3 áreas específicas de serviço: </w:t>
      </w:r>
    </w:p>
    <w:p w14:paraId="0511FC80" w14:textId="77777777" w:rsidR="00764190" w:rsidRDefault="00764190" w:rsidP="00764190">
      <w:pPr>
        <w:pStyle w:val="Default"/>
        <w:ind w:firstLine="851"/>
        <w:rPr>
          <w:rFonts w:ascii="Times New Roman" w:hAnsi="Times New Roman" w:cs="Times New Roman"/>
          <w:b/>
          <w:bCs/>
          <w:sz w:val="22"/>
          <w:szCs w:val="22"/>
        </w:rPr>
      </w:pPr>
    </w:p>
    <w:p w14:paraId="1E107339" w14:textId="77777777" w:rsidR="00764190" w:rsidRP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b/>
          <w:bCs/>
          <w:sz w:val="22"/>
          <w:szCs w:val="22"/>
        </w:rPr>
        <w:t xml:space="preserve">Controlo de Acessos - Entrada de Campo </w:t>
      </w:r>
    </w:p>
    <w:p w14:paraId="78211870" w14:textId="77777777" w:rsid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Este posto terá 2 elementos em permanência, tendo como missão específica o controle de entradas e saídas </w:t>
      </w:r>
    </w:p>
    <w:p w14:paraId="28B36C83" w14:textId="77777777" w:rsid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de Campo, encaminhamento de visitantes, coordenação do tráfego a sair e a chegar e estacionamento, </w:t>
      </w:r>
    </w:p>
    <w:p w14:paraId="06569FC1" w14:textId="77777777" w:rsidR="00764190" w:rsidRP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conforme</w:t>
      </w:r>
      <w:r>
        <w:rPr>
          <w:rFonts w:ascii="Times New Roman" w:hAnsi="Times New Roman" w:cs="Times New Roman"/>
          <w:sz w:val="22"/>
          <w:szCs w:val="22"/>
        </w:rPr>
        <w:t xml:space="preserve"> </w:t>
      </w:r>
      <w:r w:rsidRPr="00764190">
        <w:rPr>
          <w:rFonts w:ascii="Times New Roman" w:hAnsi="Times New Roman" w:cs="Times New Roman"/>
          <w:sz w:val="22"/>
          <w:szCs w:val="22"/>
        </w:rPr>
        <w:t xml:space="preserve"> instruções emanadas do CPS. </w:t>
      </w:r>
    </w:p>
    <w:p w14:paraId="443B7180" w14:textId="77777777" w:rsidR="00764190" w:rsidRDefault="00764190" w:rsidP="00764190">
      <w:pPr>
        <w:pStyle w:val="Default"/>
        <w:ind w:firstLine="851"/>
        <w:rPr>
          <w:rFonts w:ascii="Times New Roman" w:hAnsi="Times New Roman" w:cs="Times New Roman"/>
          <w:b/>
          <w:bCs/>
          <w:sz w:val="22"/>
          <w:szCs w:val="22"/>
        </w:rPr>
      </w:pPr>
    </w:p>
    <w:p w14:paraId="377E12CB" w14:textId="77777777" w:rsidR="00764190" w:rsidRP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b/>
          <w:bCs/>
          <w:sz w:val="22"/>
          <w:szCs w:val="22"/>
        </w:rPr>
        <w:t xml:space="preserve">Prevenção </w:t>
      </w:r>
    </w:p>
    <w:p w14:paraId="7AA3C0AC" w14:textId="77777777" w:rsid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Este será um posto permanentemente móvel, com 3 elementos, tendo como missão específica a verificação </w:t>
      </w:r>
    </w:p>
    <w:p w14:paraId="772378E6" w14:textId="77777777" w:rsid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das instalações de gás dos Bandos/Patrulhas/Equipas, prevenção de incêndios no local e área envolvente, </w:t>
      </w:r>
    </w:p>
    <w:p w14:paraId="26E1F77B" w14:textId="77777777" w:rsid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verificação dos meios de socorro instalados e segurança interna do Campo, conforme instruções emanadas </w:t>
      </w:r>
    </w:p>
    <w:p w14:paraId="45E00120" w14:textId="77777777" w:rsid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do CPS. </w:t>
      </w:r>
    </w:p>
    <w:p w14:paraId="3D98017E" w14:textId="77777777" w:rsidR="00764190" w:rsidRPr="00764190" w:rsidRDefault="00764190" w:rsidP="00764190">
      <w:pPr>
        <w:pStyle w:val="Default"/>
        <w:ind w:firstLine="851"/>
        <w:rPr>
          <w:rFonts w:ascii="Times New Roman" w:hAnsi="Times New Roman" w:cs="Times New Roman"/>
          <w:sz w:val="22"/>
          <w:szCs w:val="22"/>
        </w:rPr>
      </w:pPr>
    </w:p>
    <w:p w14:paraId="0B7E0296" w14:textId="77777777" w:rsidR="00764190" w:rsidRP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b/>
          <w:bCs/>
          <w:sz w:val="22"/>
          <w:szCs w:val="22"/>
        </w:rPr>
        <w:t xml:space="preserve">Segurança das atividades exteriores </w:t>
      </w:r>
    </w:p>
    <w:p w14:paraId="7C35F6BA" w14:textId="77777777" w:rsid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Será constituída pela equipa de apoio, sendo os seus elementos distribuídos pelas diversas atividades em </w:t>
      </w:r>
    </w:p>
    <w:p w14:paraId="3D472D4A" w14:textId="77777777" w:rsid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curso. As atividades náuticas terão sempre a presença de pelo menos um nadador salvador devidamente </w:t>
      </w:r>
    </w:p>
    <w:p w14:paraId="6EA14320" w14:textId="77777777" w:rsid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habilitado. </w:t>
      </w:r>
    </w:p>
    <w:p w14:paraId="3B991B43" w14:textId="77777777" w:rsidR="00764190" w:rsidRPr="00764190" w:rsidRDefault="00764190" w:rsidP="00764190">
      <w:pPr>
        <w:pStyle w:val="Default"/>
        <w:ind w:firstLine="851"/>
        <w:rPr>
          <w:rFonts w:ascii="Times New Roman" w:hAnsi="Times New Roman" w:cs="Times New Roman"/>
          <w:sz w:val="22"/>
          <w:szCs w:val="22"/>
        </w:rPr>
      </w:pPr>
    </w:p>
    <w:p w14:paraId="7BB79DE5" w14:textId="77777777" w:rsid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A Equipa de Apoio, será ainda responsável pelo reforço da equipa de serviço, sempre que necessário, e </w:t>
      </w:r>
    </w:p>
    <w:p w14:paraId="4E31621C" w14:textId="77777777" w:rsid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nomeadamente nas alturas que seja necessária maior atenção: </w:t>
      </w:r>
    </w:p>
    <w:p w14:paraId="578DB931" w14:textId="77777777" w:rsidR="00764190" w:rsidRPr="00764190" w:rsidRDefault="00764190" w:rsidP="00764190">
      <w:pPr>
        <w:pStyle w:val="Default"/>
        <w:ind w:firstLine="851"/>
        <w:rPr>
          <w:rFonts w:ascii="Times New Roman" w:hAnsi="Times New Roman" w:cs="Times New Roman"/>
          <w:sz w:val="22"/>
          <w:szCs w:val="22"/>
        </w:rPr>
      </w:pPr>
    </w:p>
    <w:p w14:paraId="730671A7" w14:textId="77777777" w:rsidR="00764190" w:rsidRPr="00764190" w:rsidRDefault="00764190" w:rsidP="00764190">
      <w:pPr>
        <w:pStyle w:val="Default"/>
        <w:numPr>
          <w:ilvl w:val="0"/>
          <w:numId w:val="8"/>
        </w:numPr>
        <w:rPr>
          <w:rFonts w:ascii="Times New Roman" w:hAnsi="Times New Roman" w:cs="Times New Roman"/>
          <w:sz w:val="22"/>
          <w:szCs w:val="22"/>
        </w:rPr>
      </w:pPr>
      <w:r w:rsidRPr="00764190">
        <w:rPr>
          <w:rFonts w:ascii="Times New Roman" w:hAnsi="Times New Roman" w:cs="Times New Roman"/>
          <w:sz w:val="22"/>
          <w:szCs w:val="22"/>
        </w:rPr>
        <w:t xml:space="preserve">Entrada em Campo e montagens; </w:t>
      </w:r>
    </w:p>
    <w:p w14:paraId="5943003D" w14:textId="77777777" w:rsidR="00764190" w:rsidRPr="00764190" w:rsidRDefault="00764190" w:rsidP="00764190">
      <w:pPr>
        <w:pStyle w:val="Default"/>
        <w:numPr>
          <w:ilvl w:val="0"/>
          <w:numId w:val="8"/>
        </w:numPr>
        <w:rPr>
          <w:rFonts w:ascii="Times New Roman" w:hAnsi="Times New Roman" w:cs="Times New Roman"/>
          <w:sz w:val="22"/>
          <w:szCs w:val="22"/>
        </w:rPr>
      </w:pPr>
      <w:r w:rsidRPr="00764190">
        <w:rPr>
          <w:rFonts w:ascii="Times New Roman" w:hAnsi="Times New Roman" w:cs="Times New Roman"/>
          <w:sz w:val="22"/>
          <w:szCs w:val="22"/>
        </w:rPr>
        <w:t xml:space="preserve">Festa de Campo; </w:t>
      </w:r>
    </w:p>
    <w:p w14:paraId="7A6D05A3" w14:textId="77777777" w:rsidR="00764190" w:rsidRPr="00764190" w:rsidRDefault="00764190" w:rsidP="00764190">
      <w:pPr>
        <w:pStyle w:val="Default"/>
        <w:numPr>
          <w:ilvl w:val="0"/>
          <w:numId w:val="8"/>
        </w:numPr>
        <w:rPr>
          <w:rFonts w:ascii="Times New Roman" w:hAnsi="Times New Roman" w:cs="Times New Roman"/>
          <w:sz w:val="22"/>
          <w:szCs w:val="22"/>
        </w:rPr>
      </w:pPr>
      <w:r w:rsidRPr="00764190">
        <w:rPr>
          <w:rFonts w:ascii="Times New Roman" w:hAnsi="Times New Roman" w:cs="Times New Roman"/>
          <w:sz w:val="22"/>
          <w:szCs w:val="22"/>
        </w:rPr>
        <w:t xml:space="preserve">Celebração Eucarística; </w:t>
      </w:r>
    </w:p>
    <w:p w14:paraId="437E4A7B" w14:textId="77777777" w:rsidR="00764190" w:rsidRDefault="00764190" w:rsidP="00764190">
      <w:pPr>
        <w:pStyle w:val="Default"/>
        <w:numPr>
          <w:ilvl w:val="0"/>
          <w:numId w:val="8"/>
        </w:numPr>
        <w:rPr>
          <w:rFonts w:ascii="Times New Roman" w:hAnsi="Times New Roman" w:cs="Times New Roman"/>
          <w:sz w:val="22"/>
          <w:szCs w:val="22"/>
        </w:rPr>
      </w:pPr>
      <w:r w:rsidRPr="00764190">
        <w:rPr>
          <w:rFonts w:ascii="Times New Roman" w:hAnsi="Times New Roman" w:cs="Times New Roman"/>
          <w:sz w:val="22"/>
          <w:szCs w:val="22"/>
        </w:rPr>
        <w:t>Desmontagem</w:t>
      </w:r>
    </w:p>
    <w:p w14:paraId="5EFC2BB8" w14:textId="77777777" w:rsidR="00764190" w:rsidRDefault="00764190" w:rsidP="00764190">
      <w:pPr>
        <w:pStyle w:val="Default"/>
        <w:rPr>
          <w:rFonts w:ascii="Times New Roman" w:hAnsi="Times New Roman" w:cs="Times New Roman"/>
          <w:sz w:val="22"/>
          <w:szCs w:val="22"/>
        </w:rPr>
      </w:pPr>
    </w:p>
    <w:p w14:paraId="0B262649" w14:textId="77777777" w:rsidR="00764190" w:rsidRDefault="00764190" w:rsidP="00764190">
      <w:pPr>
        <w:pStyle w:val="Default"/>
        <w:rPr>
          <w:rFonts w:ascii="Times New Roman" w:hAnsi="Times New Roman" w:cs="Times New Roman"/>
          <w:sz w:val="22"/>
          <w:szCs w:val="22"/>
        </w:rPr>
      </w:pPr>
    </w:p>
    <w:p w14:paraId="51977C56" w14:textId="77777777" w:rsidR="00764190" w:rsidRDefault="00764190" w:rsidP="00764190">
      <w:pPr>
        <w:pStyle w:val="Default"/>
      </w:pPr>
    </w:p>
    <w:p w14:paraId="3B89C376" w14:textId="77777777" w:rsidR="00764190" w:rsidRDefault="00764190" w:rsidP="00764190">
      <w:pPr>
        <w:pStyle w:val="Default"/>
        <w:ind w:firstLine="851"/>
        <w:rPr>
          <w:rFonts w:ascii="Times New Roman" w:hAnsi="Times New Roman" w:cs="Times New Roman"/>
          <w:b/>
          <w:bCs/>
          <w:iCs/>
          <w:sz w:val="22"/>
          <w:szCs w:val="22"/>
        </w:rPr>
      </w:pPr>
      <w:r w:rsidRPr="00764190">
        <w:rPr>
          <w:rFonts w:ascii="Times New Roman" w:hAnsi="Times New Roman" w:cs="Times New Roman"/>
          <w:b/>
          <w:bCs/>
          <w:iCs/>
          <w:sz w:val="22"/>
          <w:szCs w:val="22"/>
        </w:rPr>
        <w:t xml:space="preserve">4.4. INSTRUÇÕES DE COORDENAÇÃO </w:t>
      </w:r>
    </w:p>
    <w:p w14:paraId="2F1C6600" w14:textId="77777777" w:rsidR="00764190" w:rsidRPr="00764190" w:rsidRDefault="00764190" w:rsidP="00764190">
      <w:pPr>
        <w:pStyle w:val="Default"/>
        <w:ind w:firstLine="851"/>
        <w:rPr>
          <w:rFonts w:ascii="Times New Roman" w:hAnsi="Times New Roman" w:cs="Times New Roman"/>
          <w:sz w:val="22"/>
          <w:szCs w:val="22"/>
        </w:rPr>
      </w:pPr>
    </w:p>
    <w:p w14:paraId="6F81E98F" w14:textId="77777777" w:rsidR="00764190" w:rsidRP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O Plano de Prevenção e Segurança é ativado: </w:t>
      </w:r>
    </w:p>
    <w:p w14:paraId="65EA11CD" w14:textId="77777777" w:rsidR="00764190" w:rsidRDefault="008430D3" w:rsidP="00764190">
      <w:pPr>
        <w:pStyle w:val="Default"/>
        <w:ind w:firstLine="851"/>
        <w:rPr>
          <w:rFonts w:ascii="Times New Roman" w:hAnsi="Times New Roman" w:cs="Times New Roman"/>
          <w:sz w:val="22"/>
          <w:szCs w:val="22"/>
        </w:rPr>
      </w:pPr>
      <w:r>
        <w:rPr>
          <w:rFonts w:ascii="Times New Roman" w:hAnsi="Times New Roman" w:cs="Times New Roman"/>
          <w:sz w:val="22"/>
          <w:szCs w:val="22"/>
        </w:rPr>
        <w:t>- No dia …./…./……. às ….....</w:t>
      </w:r>
      <w:r w:rsidR="00764190" w:rsidRPr="00764190">
        <w:rPr>
          <w:rFonts w:ascii="Times New Roman" w:hAnsi="Times New Roman" w:cs="Times New Roman"/>
          <w:sz w:val="22"/>
          <w:szCs w:val="22"/>
        </w:rPr>
        <w:t xml:space="preserve">00 h </w:t>
      </w:r>
    </w:p>
    <w:p w14:paraId="5FB9D33E" w14:textId="77777777" w:rsidR="00764190" w:rsidRPr="00764190" w:rsidRDefault="00764190" w:rsidP="00764190">
      <w:pPr>
        <w:pStyle w:val="Default"/>
        <w:ind w:firstLine="851"/>
        <w:rPr>
          <w:rFonts w:ascii="Times New Roman" w:hAnsi="Times New Roman" w:cs="Times New Roman"/>
          <w:sz w:val="22"/>
          <w:szCs w:val="22"/>
        </w:rPr>
      </w:pPr>
    </w:p>
    <w:p w14:paraId="76E9CF55" w14:textId="77777777" w:rsidR="00764190" w:rsidRPr="00764190" w:rsidRDefault="00764190" w:rsidP="00764190">
      <w:pPr>
        <w:pStyle w:val="Default"/>
        <w:ind w:firstLine="851"/>
        <w:rPr>
          <w:rFonts w:ascii="Times New Roman" w:hAnsi="Times New Roman" w:cs="Times New Roman"/>
          <w:sz w:val="22"/>
          <w:szCs w:val="22"/>
        </w:rPr>
      </w:pPr>
      <w:r w:rsidRPr="00764190">
        <w:rPr>
          <w:rFonts w:ascii="Times New Roman" w:hAnsi="Times New Roman" w:cs="Times New Roman"/>
          <w:sz w:val="22"/>
          <w:szCs w:val="22"/>
        </w:rPr>
        <w:t xml:space="preserve">O Plano de Prevenção e Segurança é descativado: </w:t>
      </w:r>
    </w:p>
    <w:p w14:paraId="02C3D99B" w14:textId="77777777" w:rsidR="00764190" w:rsidRPr="00764190" w:rsidRDefault="008430D3" w:rsidP="00764190">
      <w:pPr>
        <w:pStyle w:val="Default"/>
        <w:ind w:firstLine="851"/>
        <w:rPr>
          <w:rFonts w:ascii="Times New Roman" w:hAnsi="Times New Roman" w:cs="Times New Roman"/>
          <w:sz w:val="22"/>
          <w:szCs w:val="22"/>
        </w:rPr>
      </w:pPr>
      <w:r>
        <w:rPr>
          <w:rFonts w:ascii="Times New Roman" w:hAnsi="Times New Roman" w:cs="Times New Roman"/>
          <w:sz w:val="22"/>
          <w:szCs w:val="22"/>
        </w:rPr>
        <w:t>- No dia …./…./……. às ....…</w:t>
      </w:r>
      <w:r w:rsidR="00764190" w:rsidRPr="00764190">
        <w:rPr>
          <w:rFonts w:ascii="Times New Roman" w:hAnsi="Times New Roman" w:cs="Times New Roman"/>
          <w:sz w:val="22"/>
          <w:szCs w:val="22"/>
        </w:rPr>
        <w:t xml:space="preserve">00 h </w:t>
      </w:r>
    </w:p>
    <w:p w14:paraId="2E7FCE2D" w14:textId="77777777" w:rsidR="00764190" w:rsidRDefault="00764190" w:rsidP="00764190">
      <w:pPr>
        <w:pStyle w:val="Default"/>
        <w:spacing w:after="29"/>
        <w:ind w:firstLine="851"/>
        <w:rPr>
          <w:rFonts w:ascii="Times New Roman" w:hAnsi="Times New Roman" w:cs="Times New Roman"/>
          <w:sz w:val="22"/>
          <w:szCs w:val="22"/>
        </w:rPr>
      </w:pPr>
    </w:p>
    <w:p w14:paraId="78155708" w14:textId="77777777" w:rsidR="00764190" w:rsidRPr="00764190" w:rsidRDefault="00764190" w:rsidP="00764190">
      <w:pPr>
        <w:pStyle w:val="Default"/>
        <w:numPr>
          <w:ilvl w:val="0"/>
          <w:numId w:val="9"/>
        </w:numPr>
        <w:spacing w:after="29"/>
        <w:rPr>
          <w:rFonts w:ascii="Times New Roman" w:hAnsi="Times New Roman" w:cs="Times New Roman"/>
          <w:sz w:val="22"/>
          <w:szCs w:val="22"/>
        </w:rPr>
      </w:pPr>
      <w:r w:rsidRPr="00764190">
        <w:rPr>
          <w:rFonts w:ascii="Times New Roman" w:hAnsi="Times New Roman" w:cs="Times New Roman"/>
          <w:sz w:val="22"/>
          <w:szCs w:val="22"/>
        </w:rPr>
        <w:t>Os Dirigentes e Caminheiros que prestam serviço no Departamento são indic</w:t>
      </w:r>
      <w:r>
        <w:rPr>
          <w:rFonts w:ascii="Times New Roman" w:hAnsi="Times New Roman" w:cs="Times New Roman"/>
          <w:sz w:val="22"/>
          <w:szCs w:val="22"/>
        </w:rPr>
        <w:t xml:space="preserve">ados </w:t>
      </w:r>
      <w:r w:rsidRPr="00764190">
        <w:rPr>
          <w:rFonts w:ascii="Times New Roman" w:hAnsi="Times New Roman" w:cs="Times New Roman"/>
          <w:sz w:val="22"/>
          <w:szCs w:val="22"/>
        </w:rPr>
        <w:t xml:space="preserve">, ouvido o Chefe de Proteção Civil e Segurança do Campo. </w:t>
      </w:r>
    </w:p>
    <w:p w14:paraId="65B8D812" w14:textId="77777777" w:rsidR="00764190" w:rsidRPr="00764190" w:rsidRDefault="00764190" w:rsidP="00764190">
      <w:pPr>
        <w:pStyle w:val="Default"/>
        <w:numPr>
          <w:ilvl w:val="0"/>
          <w:numId w:val="9"/>
        </w:numPr>
        <w:spacing w:after="29"/>
        <w:rPr>
          <w:rFonts w:ascii="Times New Roman" w:hAnsi="Times New Roman" w:cs="Times New Roman"/>
          <w:sz w:val="22"/>
          <w:szCs w:val="22"/>
        </w:rPr>
      </w:pPr>
      <w:r w:rsidRPr="00764190">
        <w:rPr>
          <w:rFonts w:ascii="Times New Roman" w:hAnsi="Times New Roman" w:cs="Times New Roman"/>
          <w:sz w:val="22"/>
          <w:szCs w:val="22"/>
        </w:rPr>
        <w:t>Os Adjuntos são indicados pelo Chefe de Prote</w:t>
      </w:r>
      <w:r>
        <w:rPr>
          <w:rFonts w:ascii="Times New Roman" w:hAnsi="Times New Roman" w:cs="Times New Roman"/>
          <w:sz w:val="22"/>
          <w:szCs w:val="22"/>
        </w:rPr>
        <w:t>ção Civil e Segurança do Campo.</w:t>
      </w:r>
      <w:r w:rsidRPr="00764190">
        <w:rPr>
          <w:rFonts w:ascii="Times New Roman" w:hAnsi="Times New Roman" w:cs="Times New Roman"/>
          <w:sz w:val="22"/>
          <w:szCs w:val="22"/>
        </w:rPr>
        <w:t xml:space="preserve"> </w:t>
      </w:r>
    </w:p>
    <w:p w14:paraId="7F4628A4" w14:textId="77777777" w:rsidR="00764190" w:rsidRPr="00764190" w:rsidRDefault="00764190" w:rsidP="00764190">
      <w:pPr>
        <w:pStyle w:val="Default"/>
        <w:numPr>
          <w:ilvl w:val="0"/>
          <w:numId w:val="9"/>
        </w:numPr>
        <w:spacing w:after="29"/>
        <w:rPr>
          <w:rFonts w:ascii="Times New Roman" w:hAnsi="Times New Roman" w:cs="Times New Roman"/>
          <w:sz w:val="22"/>
          <w:szCs w:val="22"/>
        </w:rPr>
      </w:pPr>
      <w:r w:rsidRPr="00764190">
        <w:rPr>
          <w:rFonts w:ascii="Times New Roman" w:hAnsi="Times New Roman" w:cs="Times New Roman"/>
          <w:sz w:val="22"/>
          <w:szCs w:val="22"/>
        </w:rPr>
        <w:t xml:space="preserve">Os adjuntos estabelecem a sua própria cadeia de coordenação com as equipas de serviço. </w:t>
      </w:r>
    </w:p>
    <w:p w14:paraId="41921051" w14:textId="77777777" w:rsidR="00764190" w:rsidRPr="00764190" w:rsidRDefault="00764190" w:rsidP="00764190">
      <w:pPr>
        <w:pStyle w:val="Default"/>
        <w:numPr>
          <w:ilvl w:val="0"/>
          <w:numId w:val="9"/>
        </w:numPr>
        <w:spacing w:after="29"/>
        <w:rPr>
          <w:rFonts w:ascii="Times New Roman" w:hAnsi="Times New Roman" w:cs="Times New Roman"/>
          <w:sz w:val="22"/>
          <w:szCs w:val="22"/>
        </w:rPr>
      </w:pPr>
      <w:r w:rsidRPr="00764190">
        <w:rPr>
          <w:rFonts w:ascii="Times New Roman" w:hAnsi="Times New Roman" w:cs="Times New Roman"/>
          <w:sz w:val="22"/>
          <w:szCs w:val="22"/>
        </w:rPr>
        <w:t xml:space="preserve">O Centro de Prevenção e Segurança funcionará 24 horas por dia para apoio a todas as ações em curso. </w:t>
      </w:r>
    </w:p>
    <w:p w14:paraId="1B88CD44" w14:textId="77777777" w:rsidR="00764190" w:rsidRPr="00886211" w:rsidRDefault="00764190" w:rsidP="00886211">
      <w:pPr>
        <w:pStyle w:val="Default"/>
        <w:numPr>
          <w:ilvl w:val="0"/>
          <w:numId w:val="9"/>
        </w:numPr>
        <w:rPr>
          <w:rFonts w:ascii="Times New Roman" w:hAnsi="Times New Roman" w:cs="Times New Roman"/>
          <w:sz w:val="22"/>
          <w:szCs w:val="22"/>
        </w:rPr>
      </w:pPr>
      <w:r w:rsidRPr="00886211">
        <w:rPr>
          <w:rFonts w:ascii="Times New Roman" w:hAnsi="Times New Roman" w:cs="Times New Roman"/>
          <w:sz w:val="22"/>
          <w:szCs w:val="22"/>
        </w:rPr>
        <w:t xml:space="preserve">Os responsáveis pelas equipas bem como todos os intervenientes têm o dever de se familiarizar e cumprir obrigatoriamente com as missões que lhes são atribuídas. </w:t>
      </w:r>
    </w:p>
    <w:p w14:paraId="6A377B5F" w14:textId="77777777" w:rsidR="00764190" w:rsidRPr="00764190" w:rsidRDefault="00764190" w:rsidP="00764190">
      <w:pPr>
        <w:pStyle w:val="Default"/>
        <w:numPr>
          <w:ilvl w:val="0"/>
          <w:numId w:val="9"/>
        </w:numPr>
        <w:spacing w:after="29"/>
        <w:rPr>
          <w:rFonts w:ascii="Times New Roman" w:hAnsi="Times New Roman" w:cs="Times New Roman"/>
          <w:sz w:val="22"/>
          <w:szCs w:val="22"/>
        </w:rPr>
      </w:pPr>
      <w:r w:rsidRPr="00764190">
        <w:rPr>
          <w:rFonts w:ascii="Times New Roman" w:hAnsi="Times New Roman" w:cs="Times New Roman"/>
          <w:sz w:val="22"/>
          <w:szCs w:val="22"/>
        </w:rPr>
        <w:t xml:space="preserve">Todos os acontecimentos considerados graves deverão ser comunicados de imediato para o CPS. </w:t>
      </w:r>
    </w:p>
    <w:p w14:paraId="6D84EB43" w14:textId="77777777" w:rsidR="00764190" w:rsidRPr="00886211" w:rsidRDefault="00764190" w:rsidP="00764190">
      <w:pPr>
        <w:pStyle w:val="Default"/>
        <w:numPr>
          <w:ilvl w:val="0"/>
          <w:numId w:val="9"/>
        </w:numPr>
        <w:spacing w:after="29"/>
        <w:rPr>
          <w:rFonts w:ascii="Times New Roman" w:hAnsi="Times New Roman" w:cs="Times New Roman"/>
          <w:sz w:val="22"/>
          <w:szCs w:val="22"/>
        </w:rPr>
      </w:pPr>
      <w:r w:rsidRPr="00886211">
        <w:rPr>
          <w:rFonts w:ascii="Times New Roman" w:hAnsi="Times New Roman" w:cs="Times New Roman"/>
          <w:sz w:val="22"/>
          <w:szCs w:val="22"/>
        </w:rPr>
        <w:t xml:space="preserve">Sempre que qualquer situação, pela sua gravidade, saia da alçada do Sector de Proteção Civil e Segurança do Campo, todas as ações subsequentes são coordenadas pelo Chefe de Campo. </w:t>
      </w:r>
    </w:p>
    <w:p w14:paraId="1F425DEE" w14:textId="77777777" w:rsidR="00764190" w:rsidRPr="00764190" w:rsidRDefault="00764190" w:rsidP="00764190">
      <w:pPr>
        <w:pStyle w:val="Default"/>
        <w:numPr>
          <w:ilvl w:val="0"/>
          <w:numId w:val="9"/>
        </w:numPr>
        <w:rPr>
          <w:rFonts w:ascii="Times New Roman" w:hAnsi="Times New Roman" w:cs="Times New Roman"/>
          <w:sz w:val="22"/>
          <w:szCs w:val="22"/>
        </w:rPr>
      </w:pPr>
      <w:r w:rsidRPr="00764190">
        <w:rPr>
          <w:rFonts w:ascii="Times New Roman" w:hAnsi="Times New Roman" w:cs="Times New Roman"/>
          <w:sz w:val="22"/>
          <w:szCs w:val="22"/>
        </w:rPr>
        <w:t xml:space="preserve">Diariamente deverão os responsáveis elaborar relatórios sucintos para apresentação à Chefia de Campo. </w:t>
      </w:r>
    </w:p>
    <w:p w14:paraId="501A3F36" w14:textId="77777777" w:rsidR="00764190" w:rsidRDefault="00764190" w:rsidP="00764190">
      <w:pPr>
        <w:pStyle w:val="Default"/>
        <w:ind w:firstLine="851"/>
        <w:rPr>
          <w:rFonts w:ascii="Times New Roman" w:hAnsi="Times New Roman" w:cs="Times New Roman"/>
          <w:sz w:val="22"/>
          <w:szCs w:val="22"/>
        </w:rPr>
      </w:pPr>
    </w:p>
    <w:p w14:paraId="19F7ECF6" w14:textId="77777777" w:rsidR="00886211" w:rsidRDefault="00886211" w:rsidP="00764190">
      <w:pPr>
        <w:pStyle w:val="Default"/>
        <w:ind w:firstLine="851"/>
        <w:rPr>
          <w:rFonts w:ascii="Times New Roman" w:hAnsi="Times New Roman" w:cs="Times New Roman"/>
          <w:sz w:val="22"/>
          <w:szCs w:val="22"/>
        </w:rPr>
      </w:pPr>
    </w:p>
    <w:p w14:paraId="574A53E3" w14:textId="77777777" w:rsidR="00886211" w:rsidRDefault="00886211" w:rsidP="00764190">
      <w:pPr>
        <w:pStyle w:val="Default"/>
        <w:ind w:firstLine="851"/>
        <w:rPr>
          <w:rFonts w:ascii="Times New Roman" w:hAnsi="Times New Roman" w:cs="Times New Roman"/>
          <w:sz w:val="22"/>
          <w:szCs w:val="22"/>
        </w:rPr>
      </w:pPr>
    </w:p>
    <w:p w14:paraId="5980FFFC" w14:textId="77777777" w:rsidR="00886211" w:rsidRDefault="00886211" w:rsidP="00764190">
      <w:pPr>
        <w:pStyle w:val="Default"/>
        <w:ind w:firstLine="851"/>
        <w:rPr>
          <w:rFonts w:ascii="Times New Roman" w:hAnsi="Times New Roman" w:cs="Times New Roman"/>
          <w:sz w:val="22"/>
          <w:szCs w:val="22"/>
        </w:rPr>
      </w:pPr>
    </w:p>
    <w:p w14:paraId="44E93C31" w14:textId="77777777" w:rsidR="00886211" w:rsidRDefault="00886211" w:rsidP="00886211">
      <w:pPr>
        <w:pStyle w:val="Default"/>
      </w:pPr>
    </w:p>
    <w:p w14:paraId="42B6EEE1" w14:textId="77777777" w:rsidR="00886211" w:rsidRPr="00814869" w:rsidRDefault="00886211" w:rsidP="00886211">
      <w:pPr>
        <w:pStyle w:val="Default"/>
        <w:numPr>
          <w:ilvl w:val="0"/>
          <w:numId w:val="2"/>
        </w:numPr>
        <w:rPr>
          <w:rFonts w:ascii="Times New Roman" w:hAnsi="Times New Roman" w:cs="Times New Roman"/>
          <w:b/>
          <w:bCs/>
          <w:color w:val="0070C0"/>
          <w:sz w:val="28"/>
          <w:szCs w:val="28"/>
        </w:rPr>
      </w:pPr>
      <w:r w:rsidRPr="00814869">
        <w:rPr>
          <w:rFonts w:ascii="Times New Roman" w:hAnsi="Times New Roman" w:cs="Times New Roman"/>
          <w:b/>
          <w:bCs/>
          <w:color w:val="0070C0"/>
          <w:sz w:val="28"/>
          <w:szCs w:val="28"/>
        </w:rPr>
        <w:t xml:space="preserve"> APOIO MÉDICO </w:t>
      </w:r>
      <w:r w:rsidR="002673A5" w:rsidRPr="00814869">
        <w:rPr>
          <w:rFonts w:ascii="Times New Roman" w:hAnsi="Times New Roman" w:cs="Times New Roman"/>
          <w:b/>
          <w:bCs/>
          <w:color w:val="0070C0"/>
          <w:sz w:val="28"/>
          <w:szCs w:val="28"/>
        </w:rPr>
        <w:t>/ SANITÁRIO</w:t>
      </w:r>
    </w:p>
    <w:p w14:paraId="7EF707B9" w14:textId="77777777" w:rsidR="00886211" w:rsidRPr="00886211" w:rsidRDefault="00886211" w:rsidP="00886211">
      <w:pPr>
        <w:pStyle w:val="Default"/>
        <w:ind w:left="720"/>
        <w:rPr>
          <w:rFonts w:ascii="Times New Roman" w:hAnsi="Times New Roman" w:cs="Times New Roman"/>
          <w:b/>
          <w:bCs/>
          <w:sz w:val="28"/>
          <w:szCs w:val="28"/>
        </w:rPr>
      </w:pPr>
    </w:p>
    <w:p w14:paraId="65F04A2D"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A Área da Saúde é responsável pela prestação de cuidados médicos aos participantes. </w:t>
      </w:r>
    </w:p>
    <w:p w14:paraId="4E5A97DC"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A</w:t>
      </w:r>
      <w:r w:rsidR="008430D3">
        <w:rPr>
          <w:rFonts w:ascii="Times New Roman" w:hAnsi="Times New Roman" w:cs="Times New Roman"/>
          <w:sz w:val="22"/>
          <w:szCs w:val="22"/>
        </w:rPr>
        <w:t xml:space="preserve"> Área ficará instalada junto à ...</w:t>
      </w:r>
      <w:r w:rsidRPr="00886211">
        <w:rPr>
          <w:rFonts w:ascii="Times New Roman" w:hAnsi="Times New Roman" w:cs="Times New Roman"/>
          <w:sz w:val="22"/>
          <w:szCs w:val="22"/>
        </w:rPr>
        <w:t xml:space="preserve">…, tendo em permanência </w:t>
      </w:r>
      <w:r w:rsidR="008430D3">
        <w:rPr>
          <w:rFonts w:ascii="Times New Roman" w:hAnsi="Times New Roman" w:cs="Times New Roman"/>
          <w:sz w:val="22"/>
          <w:szCs w:val="22"/>
        </w:rPr>
        <w:t>,......…</w:t>
      </w:r>
      <w:r w:rsidRPr="00886211">
        <w:rPr>
          <w:rFonts w:ascii="Times New Roman" w:hAnsi="Times New Roman" w:cs="Times New Roman"/>
          <w:sz w:val="22"/>
          <w:szCs w:val="22"/>
        </w:rPr>
        <w:t xml:space="preserve"> socorristas. </w:t>
      </w:r>
    </w:p>
    <w:p w14:paraId="0480A1E6"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Quando da realização das atividades exteriores, os participantes deverão ser acompanhados por um socorrista. </w:t>
      </w:r>
    </w:p>
    <w:p w14:paraId="55CFB943" w14:textId="77777777" w:rsid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Em caso de emergência, o Sector de Proteção Civil e Segurança, através da área da Saúde coordenará toda a atividade. </w:t>
      </w:r>
    </w:p>
    <w:p w14:paraId="1D032ED6" w14:textId="77777777" w:rsidR="00886211" w:rsidRPr="00886211" w:rsidRDefault="00886211" w:rsidP="00886211">
      <w:pPr>
        <w:pStyle w:val="Default"/>
        <w:rPr>
          <w:rFonts w:ascii="Times New Roman" w:hAnsi="Times New Roman" w:cs="Times New Roman"/>
          <w:sz w:val="22"/>
          <w:szCs w:val="22"/>
        </w:rPr>
      </w:pPr>
    </w:p>
    <w:p w14:paraId="1E288603" w14:textId="77777777" w:rsidR="00886211" w:rsidRPr="00814869" w:rsidRDefault="00886211" w:rsidP="00886211">
      <w:pPr>
        <w:pStyle w:val="Default"/>
        <w:numPr>
          <w:ilvl w:val="0"/>
          <w:numId w:val="2"/>
        </w:numPr>
        <w:rPr>
          <w:rFonts w:ascii="Times New Roman" w:hAnsi="Times New Roman" w:cs="Times New Roman"/>
          <w:b/>
          <w:bCs/>
          <w:color w:val="0070C0"/>
          <w:sz w:val="28"/>
          <w:szCs w:val="28"/>
        </w:rPr>
      </w:pPr>
      <w:r w:rsidRPr="00814869">
        <w:rPr>
          <w:rFonts w:ascii="Times New Roman" w:hAnsi="Times New Roman" w:cs="Times New Roman"/>
          <w:b/>
          <w:bCs/>
          <w:color w:val="0070C0"/>
          <w:sz w:val="28"/>
          <w:szCs w:val="28"/>
        </w:rPr>
        <w:t xml:space="preserve"> COMUNICAÇÕES </w:t>
      </w:r>
    </w:p>
    <w:p w14:paraId="13A9D265" w14:textId="77777777" w:rsidR="00886211" w:rsidRPr="00886211" w:rsidRDefault="00886211" w:rsidP="00886211">
      <w:pPr>
        <w:pStyle w:val="Default"/>
        <w:rPr>
          <w:rFonts w:ascii="Times New Roman" w:hAnsi="Times New Roman" w:cs="Times New Roman"/>
          <w:sz w:val="28"/>
          <w:szCs w:val="28"/>
        </w:rPr>
      </w:pPr>
    </w:p>
    <w:p w14:paraId="74F93418"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Ficarão afectos ao Sector de Proteção Civil e Segurança meios de comunicações, fixo e portáteis, que garantam a coordenação permanente das equipas de serviço com o CPS, e a respectiva chefia do Sector. </w:t>
      </w:r>
    </w:p>
    <w:p w14:paraId="175080E5"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Ficará afecto pelo menos um telefone ao CPS para contacto com as entidades exteriores. </w:t>
      </w:r>
    </w:p>
    <w:p w14:paraId="066D948E" w14:textId="77777777" w:rsid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As comunicações e/ou informações de carácter geral são difundidas pelo sistema sonoro de Campo. </w:t>
      </w:r>
    </w:p>
    <w:p w14:paraId="34E8CA60" w14:textId="77777777" w:rsidR="00886211" w:rsidRDefault="00886211" w:rsidP="00886211">
      <w:pPr>
        <w:pStyle w:val="Default"/>
        <w:rPr>
          <w:rFonts w:ascii="Times New Roman" w:hAnsi="Times New Roman" w:cs="Times New Roman"/>
          <w:sz w:val="22"/>
          <w:szCs w:val="22"/>
        </w:rPr>
      </w:pPr>
    </w:p>
    <w:p w14:paraId="61A8A6F4" w14:textId="77777777" w:rsidR="00886211" w:rsidRPr="00886211" w:rsidRDefault="00886211" w:rsidP="00886211">
      <w:pPr>
        <w:pStyle w:val="Default"/>
        <w:rPr>
          <w:rFonts w:ascii="Times New Roman" w:hAnsi="Times New Roman" w:cs="Times New Roman"/>
          <w:sz w:val="22"/>
          <w:szCs w:val="22"/>
        </w:rPr>
      </w:pPr>
    </w:p>
    <w:p w14:paraId="1E19D5EE" w14:textId="77777777" w:rsidR="00886211" w:rsidRPr="00814869" w:rsidRDefault="00886211" w:rsidP="00886211">
      <w:pPr>
        <w:pStyle w:val="Default"/>
        <w:numPr>
          <w:ilvl w:val="0"/>
          <w:numId w:val="2"/>
        </w:numPr>
        <w:rPr>
          <w:rFonts w:ascii="Times New Roman" w:hAnsi="Times New Roman" w:cs="Times New Roman"/>
          <w:b/>
          <w:bCs/>
          <w:color w:val="0070C0"/>
          <w:sz w:val="28"/>
          <w:szCs w:val="28"/>
        </w:rPr>
      </w:pPr>
      <w:r w:rsidRPr="00814869">
        <w:rPr>
          <w:rFonts w:ascii="Times New Roman" w:hAnsi="Times New Roman" w:cs="Times New Roman"/>
          <w:b/>
          <w:bCs/>
          <w:color w:val="0070C0"/>
          <w:sz w:val="28"/>
          <w:szCs w:val="28"/>
        </w:rPr>
        <w:t xml:space="preserve"> LOGÍSTICA </w:t>
      </w:r>
    </w:p>
    <w:p w14:paraId="6030C587" w14:textId="77777777" w:rsidR="00886211" w:rsidRPr="00886211" w:rsidRDefault="00886211" w:rsidP="00886211">
      <w:pPr>
        <w:pStyle w:val="Default"/>
        <w:ind w:firstLine="851"/>
        <w:rPr>
          <w:rFonts w:ascii="Times New Roman" w:hAnsi="Times New Roman" w:cs="Times New Roman"/>
          <w:sz w:val="22"/>
          <w:szCs w:val="22"/>
        </w:rPr>
      </w:pPr>
    </w:p>
    <w:p w14:paraId="4A16C37A" w14:textId="77777777" w:rsidR="00886211" w:rsidRPr="00886211" w:rsidRDefault="00886211" w:rsidP="00886211">
      <w:pPr>
        <w:pStyle w:val="Default"/>
        <w:ind w:firstLine="851"/>
        <w:rPr>
          <w:rFonts w:ascii="Times New Roman" w:hAnsi="Times New Roman" w:cs="Times New Roman"/>
          <w:sz w:val="22"/>
          <w:szCs w:val="22"/>
        </w:rPr>
      </w:pPr>
      <w:r>
        <w:rPr>
          <w:rFonts w:ascii="Times New Roman" w:hAnsi="Times New Roman" w:cs="Times New Roman"/>
          <w:b/>
          <w:bCs/>
          <w:iCs/>
          <w:sz w:val="22"/>
          <w:szCs w:val="22"/>
        </w:rPr>
        <w:t>7.1</w:t>
      </w:r>
      <w:r w:rsidRPr="00886211">
        <w:rPr>
          <w:rFonts w:ascii="Times New Roman" w:hAnsi="Times New Roman" w:cs="Times New Roman"/>
          <w:b/>
          <w:bCs/>
          <w:iCs/>
          <w:sz w:val="22"/>
          <w:szCs w:val="22"/>
        </w:rPr>
        <w:t xml:space="preserve">. FARDAMENTO </w:t>
      </w:r>
    </w:p>
    <w:p w14:paraId="66560DB0" w14:textId="77777777" w:rsidR="00886211" w:rsidRDefault="00886211" w:rsidP="00886211">
      <w:pPr>
        <w:pStyle w:val="Default"/>
        <w:ind w:firstLine="851"/>
        <w:rPr>
          <w:rFonts w:ascii="Times New Roman" w:hAnsi="Times New Roman" w:cs="Times New Roman"/>
          <w:sz w:val="22"/>
          <w:szCs w:val="22"/>
        </w:rPr>
      </w:pPr>
      <w:r w:rsidRPr="00886211">
        <w:rPr>
          <w:rFonts w:ascii="Times New Roman" w:hAnsi="Times New Roman" w:cs="Times New Roman"/>
          <w:sz w:val="22"/>
          <w:szCs w:val="22"/>
        </w:rPr>
        <w:t xml:space="preserve">Todos os membros do Sector de Proteção Civil e Segurança usarão o fardamento indicado pela Chefia de </w:t>
      </w:r>
    </w:p>
    <w:p w14:paraId="0E580822" w14:textId="77777777" w:rsidR="00886211" w:rsidRPr="00886211" w:rsidRDefault="00886211" w:rsidP="00886211">
      <w:pPr>
        <w:pStyle w:val="Default"/>
        <w:ind w:firstLine="851"/>
        <w:rPr>
          <w:rFonts w:ascii="Times New Roman" w:hAnsi="Times New Roman" w:cs="Times New Roman"/>
          <w:sz w:val="22"/>
          <w:szCs w:val="22"/>
        </w:rPr>
      </w:pPr>
      <w:r w:rsidRPr="00886211">
        <w:rPr>
          <w:rFonts w:ascii="Times New Roman" w:hAnsi="Times New Roman" w:cs="Times New Roman"/>
          <w:sz w:val="22"/>
          <w:szCs w:val="22"/>
        </w:rPr>
        <w:t xml:space="preserve">Campo para todos os participantes na atividade. </w:t>
      </w:r>
    </w:p>
    <w:p w14:paraId="623CC91B" w14:textId="77777777" w:rsidR="00886211" w:rsidRDefault="00886211" w:rsidP="00886211">
      <w:pPr>
        <w:pStyle w:val="Default"/>
        <w:ind w:firstLine="851"/>
        <w:rPr>
          <w:rFonts w:ascii="Times New Roman" w:hAnsi="Times New Roman" w:cs="Times New Roman"/>
          <w:sz w:val="22"/>
          <w:szCs w:val="22"/>
        </w:rPr>
      </w:pPr>
      <w:r w:rsidRPr="00886211">
        <w:rPr>
          <w:rFonts w:ascii="Times New Roman" w:hAnsi="Times New Roman" w:cs="Times New Roman"/>
          <w:sz w:val="22"/>
          <w:szCs w:val="22"/>
        </w:rPr>
        <w:t xml:space="preserve">O pessoal de serviço efetivo usará ainda obrigatoriamente colete laranja, a fornecer pelo Sector de Proteção </w:t>
      </w:r>
    </w:p>
    <w:p w14:paraId="50FBF8F5" w14:textId="77777777" w:rsidR="00886211" w:rsidRDefault="00886211" w:rsidP="00886211">
      <w:pPr>
        <w:pStyle w:val="Default"/>
        <w:ind w:firstLine="851"/>
        <w:rPr>
          <w:rFonts w:ascii="Times New Roman" w:hAnsi="Times New Roman" w:cs="Times New Roman"/>
          <w:sz w:val="22"/>
          <w:szCs w:val="22"/>
        </w:rPr>
      </w:pPr>
      <w:r w:rsidRPr="00886211">
        <w:rPr>
          <w:rFonts w:ascii="Times New Roman" w:hAnsi="Times New Roman" w:cs="Times New Roman"/>
          <w:sz w:val="22"/>
          <w:szCs w:val="22"/>
        </w:rPr>
        <w:t xml:space="preserve">Civil e Segurança. </w:t>
      </w:r>
    </w:p>
    <w:p w14:paraId="6D8ABB46" w14:textId="77777777" w:rsidR="00886211" w:rsidRPr="00886211" w:rsidRDefault="00886211" w:rsidP="00886211">
      <w:pPr>
        <w:pStyle w:val="Default"/>
        <w:ind w:firstLine="851"/>
        <w:rPr>
          <w:rFonts w:ascii="Times New Roman" w:hAnsi="Times New Roman" w:cs="Times New Roman"/>
          <w:sz w:val="22"/>
          <w:szCs w:val="22"/>
        </w:rPr>
      </w:pPr>
    </w:p>
    <w:p w14:paraId="7E3F5853" w14:textId="77777777" w:rsidR="00886211" w:rsidRPr="00886211" w:rsidRDefault="00886211" w:rsidP="00886211">
      <w:pPr>
        <w:pStyle w:val="Default"/>
        <w:ind w:firstLine="851"/>
        <w:rPr>
          <w:rFonts w:ascii="Times New Roman" w:hAnsi="Times New Roman" w:cs="Times New Roman"/>
          <w:sz w:val="22"/>
          <w:szCs w:val="22"/>
        </w:rPr>
      </w:pPr>
      <w:r>
        <w:rPr>
          <w:rFonts w:ascii="Times New Roman" w:hAnsi="Times New Roman" w:cs="Times New Roman"/>
          <w:b/>
          <w:bCs/>
          <w:sz w:val="22"/>
          <w:szCs w:val="22"/>
        </w:rPr>
        <w:t>7.2</w:t>
      </w:r>
      <w:r w:rsidRPr="00886211">
        <w:rPr>
          <w:rFonts w:ascii="Times New Roman" w:hAnsi="Times New Roman" w:cs="Times New Roman"/>
          <w:b/>
          <w:bCs/>
          <w:sz w:val="22"/>
          <w:szCs w:val="22"/>
        </w:rPr>
        <w:t xml:space="preserve">. </w:t>
      </w:r>
      <w:r w:rsidRPr="00886211">
        <w:rPr>
          <w:rFonts w:ascii="Times New Roman" w:hAnsi="Times New Roman" w:cs="Times New Roman"/>
          <w:b/>
          <w:bCs/>
          <w:iCs/>
          <w:sz w:val="22"/>
          <w:szCs w:val="22"/>
        </w:rPr>
        <w:t xml:space="preserve">ARTIGOS DIVERSOS </w:t>
      </w:r>
    </w:p>
    <w:p w14:paraId="5F2C5792" w14:textId="77777777" w:rsidR="00886211" w:rsidRDefault="00886211" w:rsidP="00886211">
      <w:pPr>
        <w:pStyle w:val="Default"/>
        <w:ind w:firstLine="851"/>
        <w:rPr>
          <w:rFonts w:ascii="Times New Roman" w:hAnsi="Times New Roman" w:cs="Times New Roman"/>
          <w:sz w:val="22"/>
          <w:szCs w:val="22"/>
        </w:rPr>
      </w:pPr>
      <w:r w:rsidRPr="00886211">
        <w:rPr>
          <w:rFonts w:ascii="Times New Roman" w:hAnsi="Times New Roman" w:cs="Times New Roman"/>
          <w:sz w:val="22"/>
          <w:szCs w:val="22"/>
        </w:rPr>
        <w:t xml:space="preserve">Os artigos necessários ao cumprimento dos serviços (lanterna, cantil, etc.) serão da responsabilidade dos </w:t>
      </w:r>
    </w:p>
    <w:p w14:paraId="432859C6" w14:textId="77777777" w:rsidR="00886211" w:rsidRDefault="00886211" w:rsidP="00886211">
      <w:pPr>
        <w:pStyle w:val="Default"/>
        <w:ind w:firstLine="851"/>
        <w:rPr>
          <w:rFonts w:ascii="Times New Roman" w:hAnsi="Times New Roman" w:cs="Times New Roman"/>
          <w:sz w:val="22"/>
          <w:szCs w:val="22"/>
        </w:rPr>
      </w:pPr>
      <w:r w:rsidRPr="00886211">
        <w:rPr>
          <w:rFonts w:ascii="Times New Roman" w:hAnsi="Times New Roman" w:cs="Times New Roman"/>
          <w:sz w:val="22"/>
          <w:szCs w:val="22"/>
        </w:rPr>
        <w:t>participantes.</w:t>
      </w:r>
    </w:p>
    <w:p w14:paraId="7E08E3AF" w14:textId="77777777" w:rsidR="00886211" w:rsidRDefault="00886211" w:rsidP="00886211">
      <w:pPr>
        <w:pStyle w:val="Default"/>
        <w:ind w:firstLine="851"/>
        <w:rPr>
          <w:rFonts w:ascii="Times New Roman" w:hAnsi="Times New Roman" w:cs="Times New Roman"/>
          <w:sz w:val="22"/>
          <w:szCs w:val="22"/>
        </w:rPr>
      </w:pPr>
    </w:p>
    <w:p w14:paraId="361399D9" w14:textId="77777777" w:rsidR="00886211" w:rsidRDefault="00886211" w:rsidP="00886211">
      <w:pPr>
        <w:pStyle w:val="Default"/>
        <w:ind w:firstLine="851"/>
        <w:rPr>
          <w:rFonts w:ascii="Times New Roman" w:hAnsi="Times New Roman" w:cs="Times New Roman"/>
          <w:sz w:val="22"/>
          <w:szCs w:val="22"/>
        </w:rPr>
      </w:pPr>
    </w:p>
    <w:p w14:paraId="2901FB9D" w14:textId="77777777" w:rsidR="00886211" w:rsidRDefault="00886211" w:rsidP="00886211">
      <w:pPr>
        <w:pStyle w:val="Default"/>
        <w:ind w:firstLine="851"/>
        <w:rPr>
          <w:rFonts w:ascii="Times New Roman" w:hAnsi="Times New Roman" w:cs="Times New Roman"/>
          <w:sz w:val="22"/>
          <w:szCs w:val="22"/>
        </w:rPr>
      </w:pPr>
    </w:p>
    <w:p w14:paraId="4C1E9172" w14:textId="77777777" w:rsidR="00886211" w:rsidRPr="00814869" w:rsidRDefault="002673A5" w:rsidP="002673A5">
      <w:pPr>
        <w:pStyle w:val="Default"/>
        <w:numPr>
          <w:ilvl w:val="0"/>
          <w:numId w:val="2"/>
        </w:numPr>
        <w:rPr>
          <w:rFonts w:ascii="Times New Roman" w:hAnsi="Times New Roman" w:cs="Times New Roman"/>
          <w:b/>
          <w:bCs/>
          <w:color w:val="0070C0"/>
          <w:sz w:val="28"/>
          <w:szCs w:val="28"/>
        </w:rPr>
      </w:pPr>
      <w:r w:rsidRPr="00814869">
        <w:rPr>
          <w:rFonts w:ascii="Times New Roman" w:hAnsi="Times New Roman" w:cs="Times New Roman"/>
          <w:b/>
          <w:bCs/>
          <w:color w:val="0070C0"/>
          <w:sz w:val="28"/>
          <w:szCs w:val="28"/>
        </w:rPr>
        <w:t>LISTA DE DISTRIBUIÇÃO</w:t>
      </w:r>
    </w:p>
    <w:p w14:paraId="4BBEB355" w14:textId="77777777" w:rsidR="00886211" w:rsidRDefault="00886211" w:rsidP="00886211">
      <w:pPr>
        <w:pStyle w:val="Default"/>
        <w:ind w:firstLine="851"/>
        <w:rPr>
          <w:rFonts w:ascii="Times New Roman" w:hAnsi="Times New Roman" w:cs="Times New Roman"/>
          <w:sz w:val="22"/>
          <w:szCs w:val="22"/>
        </w:rPr>
      </w:pPr>
    </w:p>
    <w:p w14:paraId="6DF29373" w14:textId="77777777" w:rsidR="002673A5" w:rsidRPr="002673A5" w:rsidRDefault="002673A5" w:rsidP="002673A5">
      <w:pPr>
        <w:pStyle w:val="Default"/>
        <w:ind w:firstLine="851"/>
        <w:rPr>
          <w:rFonts w:ascii="Times New Roman" w:hAnsi="Times New Roman" w:cs="Times New Roman"/>
          <w:szCs w:val="22"/>
        </w:rPr>
      </w:pPr>
      <w:r w:rsidRPr="002673A5">
        <w:rPr>
          <w:rFonts w:ascii="Times New Roman" w:hAnsi="Times New Roman" w:cs="Times New Roman"/>
          <w:szCs w:val="22"/>
        </w:rPr>
        <w:t xml:space="preserve">Responsável pela prevenção e segurança de campo </w:t>
      </w:r>
    </w:p>
    <w:p w14:paraId="0E0F9F3D" w14:textId="77777777" w:rsidR="002673A5" w:rsidRPr="002673A5" w:rsidRDefault="002673A5" w:rsidP="002673A5">
      <w:pPr>
        <w:pStyle w:val="Default"/>
        <w:ind w:firstLine="851"/>
        <w:rPr>
          <w:rFonts w:ascii="Times New Roman" w:hAnsi="Times New Roman" w:cs="Times New Roman"/>
          <w:szCs w:val="22"/>
        </w:rPr>
      </w:pPr>
      <w:r w:rsidRPr="002673A5">
        <w:rPr>
          <w:rFonts w:ascii="Times New Roman" w:hAnsi="Times New Roman" w:cs="Times New Roman"/>
          <w:szCs w:val="22"/>
        </w:rPr>
        <w:t xml:space="preserve">Chefe de campo </w:t>
      </w:r>
    </w:p>
    <w:p w14:paraId="085C8F66" w14:textId="77777777" w:rsidR="002673A5" w:rsidRPr="002673A5" w:rsidRDefault="008430D3" w:rsidP="002673A5">
      <w:pPr>
        <w:pStyle w:val="Default"/>
        <w:ind w:firstLine="851"/>
        <w:rPr>
          <w:rFonts w:ascii="Times New Roman" w:hAnsi="Times New Roman" w:cs="Times New Roman"/>
          <w:szCs w:val="22"/>
        </w:rPr>
      </w:pPr>
      <w:r>
        <w:rPr>
          <w:rFonts w:ascii="Times New Roman" w:hAnsi="Times New Roman" w:cs="Times New Roman"/>
          <w:szCs w:val="22"/>
        </w:rPr>
        <w:t>Junta Regional de ......................</w:t>
      </w:r>
    </w:p>
    <w:p w14:paraId="61F60449" w14:textId="77777777" w:rsidR="002673A5" w:rsidRPr="002673A5" w:rsidRDefault="002673A5" w:rsidP="002673A5">
      <w:pPr>
        <w:pStyle w:val="Default"/>
        <w:ind w:firstLine="851"/>
        <w:rPr>
          <w:rFonts w:ascii="Times New Roman" w:hAnsi="Times New Roman" w:cs="Times New Roman"/>
          <w:szCs w:val="22"/>
        </w:rPr>
      </w:pPr>
      <w:r w:rsidRPr="002673A5">
        <w:rPr>
          <w:rFonts w:ascii="Times New Roman" w:hAnsi="Times New Roman" w:cs="Times New Roman"/>
          <w:szCs w:val="22"/>
        </w:rPr>
        <w:t xml:space="preserve">Departamento Regional de Proteção Civil </w:t>
      </w:r>
    </w:p>
    <w:p w14:paraId="360F4241" w14:textId="77777777" w:rsidR="002673A5" w:rsidRPr="002673A5" w:rsidRDefault="002673A5" w:rsidP="002673A5">
      <w:pPr>
        <w:pStyle w:val="Default"/>
        <w:ind w:firstLine="851"/>
        <w:rPr>
          <w:rFonts w:ascii="Times New Roman" w:hAnsi="Times New Roman" w:cs="Times New Roman"/>
          <w:szCs w:val="22"/>
        </w:rPr>
      </w:pPr>
      <w:r w:rsidRPr="002673A5">
        <w:rPr>
          <w:rFonts w:ascii="Times New Roman" w:hAnsi="Times New Roman" w:cs="Times New Roman"/>
          <w:szCs w:val="22"/>
        </w:rPr>
        <w:t>Chefes dos</w:t>
      </w:r>
      <w:r w:rsidR="008430D3">
        <w:rPr>
          <w:rFonts w:ascii="Times New Roman" w:hAnsi="Times New Roman" w:cs="Times New Roman"/>
          <w:szCs w:val="22"/>
        </w:rPr>
        <w:t xml:space="preserve"> subcampos</w:t>
      </w:r>
    </w:p>
    <w:p w14:paraId="026D9A5F" w14:textId="77777777" w:rsidR="002673A5" w:rsidRPr="002673A5" w:rsidRDefault="008430D3" w:rsidP="002673A5">
      <w:pPr>
        <w:pStyle w:val="Default"/>
        <w:ind w:firstLine="851"/>
        <w:rPr>
          <w:rFonts w:ascii="Times New Roman" w:hAnsi="Times New Roman" w:cs="Times New Roman"/>
          <w:szCs w:val="22"/>
        </w:rPr>
      </w:pPr>
      <w:r>
        <w:rPr>
          <w:rFonts w:ascii="Times New Roman" w:hAnsi="Times New Roman" w:cs="Times New Roman"/>
          <w:szCs w:val="22"/>
        </w:rPr>
        <w:t>Bombeiros voluntários de .....................</w:t>
      </w:r>
    </w:p>
    <w:p w14:paraId="41C7F16C" w14:textId="77777777" w:rsidR="002673A5" w:rsidRPr="002673A5" w:rsidRDefault="008430D3" w:rsidP="002673A5">
      <w:pPr>
        <w:pStyle w:val="Default"/>
        <w:ind w:firstLine="851"/>
        <w:rPr>
          <w:rFonts w:ascii="Times New Roman" w:hAnsi="Times New Roman" w:cs="Times New Roman"/>
          <w:szCs w:val="22"/>
        </w:rPr>
      </w:pPr>
      <w:r>
        <w:rPr>
          <w:rFonts w:ascii="Times New Roman" w:hAnsi="Times New Roman" w:cs="Times New Roman"/>
          <w:szCs w:val="22"/>
        </w:rPr>
        <w:t>Gnr/PSP de ......................</w:t>
      </w:r>
    </w:p>
    <w:p w14:paraId="2E859DF2" w14:textId="77777777" w:rsidR="002673A5" w:rsidRPr="002673A5" w:rsidRDefault="008430D3" w:rsidP="002673A5">
      <w:pPr>
        <w:pStyle w:val="Default"/>
        <w:ind w:firstLine="851"/>
        <w:rPr>
          <w:rFonts w:ascii="Times New Roman" w:hAnsi="Times New Roman" w:cs="Times New Roman"/>
          <w:szCs w:val="22"/>
        </w:rPr>
      </w:pPr>
      <w:r>
        <w:rPr>
          <w:rFonts w:ascii="Times New Roman" w:hAnsi="Times New Roman" w:cs="Times New Roman"/>
          <w:szCs w:val="22"/>
        </w:rPr>
        <w:t>Hospital/centro de saúde de .....................</w:t>
      </w:r>
    </w:p>
    <w:p w14:paraId="570911FF" w14:textId="77777777" w:rsidR="002673A5" w:rsidRPr="002673A5" w:rsidRDefault="002673A5" w:rsidP="002673A5">
      <w:pPr>
        <w:pStyle w:val="Default"/>
        <w:ind w:firstLine="851"/>
        <w:rPr>
          <w:rFonts w:ascii="Times New Roman" w:hAnsi="Times New Roman" w:cs="Times New Roman"/>
          <w:szCs w:val="22"/>
        </w:rPr>
      </w:pPr>
      <w:r w:rsidRPr="002673A5">
        <w:rPr>
          <w:rFonts w:ascii="Times New Roman" w:hAnsi="Times New Roman" w:cs="Times New Roman"/>
          <w:szCs w:val="22"/>
        </w:rPr>
        <w:t>Serviço mu</w:t>
      </w:r>
      <w:r w:rsidR="008430D3">
        <w:rPr>
          <w:rFonts w:ascii="Times New Roman" w:hAnsi="Times New Roman" w:cs="Times New Roman"/>
          <w:szCs w:val="22"/>
        </w:rPr>
        <w:t>nicipal de proteção civil de .....................</w:t>
      </w:r>
    </w:p>
    <w:p w14:paraId="12044F9D" w14:textId="77777777" w:rsidR="00886211" w:rsidRPr="002673A5" w:rsidRDefault="002673A5" w:rsidP="002673A5">
      <w:pPr>
        <w:pStyle w:val="Default"/>
        <w:ind w:firstLine="851"/>
        <w:rPr>
          <w:rFonts w:ascii="Times New Roman" w:hAnsi="Times New Roman" w:cs="Times New Roman"/>
          <w:szCs w:val="22"/>
        </w:rPr>
      </w:pPr>
      <w:r w:rsidRPr="002673A5">
        <w:rPr>
          <w:rFonts w:ascii="Times New Roman" w:hAnsi="Times New Roman" w:cs="Times New Roman"/>
          <w:szCs w:val="22"/>
        </w:rPr>
        <w:t>Centro distrita</w:t>
      </w:r>
      <w:r w:rsidR="008430D3">
        <w:rPr>
          <w:rFonts w:ascii="Times New Roman" w:hAnsi="Times New Roman" w:cs="Times New Roman"/>
          <w:szCs w:val="22"/>
        </w:rPr>
        <w:t>l de operações de socorro de .....................</w:t>
      </w:r>
    </w:p>
    <w:p w14:paraId="4A6EE3B2" w14:textId="77777777" w:rsidR="00886211" w:rsidRDefault="00886211" w:rsidP="00886211">
      <w:pPr>
        <w:pStyle w:val="Default"/>
        <w:ind w:firstLine="851"/>
        <w:rPr>
          <w:rFonts w:ascii="Times New Roman" w:hAnsi="Times New Roman" w:cs="Times New Roman"/>
          <w:sz w:val="22"/>
          <w:szCs w:val="22"/>
        </w:rPr>
      </w:pPr>
    </w:p>
    <w:p w14:paraId="1B21FD35" w14:textId="77777777" w:rsidR="00886211" w:rsidRDefault="00886211" w:rsidP="00886211">
      <w:pPr>
        <w:pStyle w:val="Default"/>
        <w:ind w:firstLine="851"/>
        <w:rPr>
          <w:rFonts w:ascii="Times New Roman" w:hAnsi="Times New Roman" w:cs="Times New Roman"/>
          <w:sz w:val="22"/>
          <w:szCs w:val="22"/>
        </w:rPr>
      </w:pPr>
    </w:p>
    <w:p w14:paraId="01FB900E" w14:textId="77777777" w:rsidR="00886211" w:rsidRDefault="00886211" w:rsidP="00886211">
      <w:pPr>
        <w:pStyle w:val="Default"/>
        <w:ind w:firstLine="851"/>
        <w:rPr>
          <w:rFonts w:ascii="Times New Roman" w:hAnsi="Times New Roman" w:cs="Times New Roman"/>
          <w:sz w:val="22"/>
          <w:szCs w:val="22"/>
        </w:rPr>
      </w:pPr>
    </w:p>
    <w:p w14:paraId="2AD22C99" w14:textId="77777777" w:rsidR="00886211" w:rsidRDefault="00886211" w:rsidP="00886211">
      <w:pPr>
        <w:pStyle w:val="Default"/>
        <w:ind w:firstLine="851"/>
        <w:rPr>
          <w:rFonts w:ascii="Times New Roman" w:hAnsi="Times New Roman" w:cs="Times New Roman"/>
          <w:sz w:val="22"/>
          <w:szCs w:val="22"/>
        </w:rPr>
      </w:pPr>
    </w:p>
    <w:p w14:paraId="5C05B64F" w14:textId="77777777" w:rsidR="00886211" w:rsidRDefault="00886211" w:rsidP="00886211">
      <w:pPr>
        <w:pStyle w:val="Default"/>
        <w:ind w:firstLine="851"/>
        <w:rPr>
          <w:rFonts w:ascii="Times New Roman" w:hAnsi="Times New Roman" w:cs="Times New Roman"/>
          <w:sz w:val="22"/>
          <w:szCs w:val="22"/>
        </w:rPr>
      </w:pPr>
    </w:p>
    <w:p w14:paraId="622FE58A" w14:textId="77777777" w:rsidR="00886211" w:rsidRDefault="00886211" w:rsidP="00886211">
      <w:pPr>
        <w:pStyle w:val="Default"/>
        <w:ind w:firstLine="851"/>
        <w:rPr>
          <w:rFonts w:ascii="Times New Roman" w:hAnsi="Times New Roman" w:cs="Times New Roman"/>
          <w:sz w:val="22"/>
          <w:szCs w:val="22"/>
        </w:rPr>
      </w:pPr>
    </w:p>
    <w:p w14:paraId="6285CE1A" w14:textId="77777777" w:rsidR="00886211" w:rsidRDefault="00886211" w:rsidP="00886211">
      <w:pPr>
        <w:pStyle w:val="Default"/>
        <w:ind w:firstLine="851"/>
        <w:rPr>
          <w:rFonts w:ascii="Times New Roman" w:hAnsi="Times New Roman" w:cs="Times New Roman"/>
          <w:sz w:val="22"/>
          <w:szCs w:val="22"/>
        </w:rPr>
      </w:pPr>
    </w:p>
    <w:p w14:paraId="424095A9" w14:textId="77777777" w:rsidR="00886211" w:rsidRDefault="00886211" w:rsidP="00886211">
      <w:pPr>
        <w:pStyle w:val="Default"/>
        <w:ind w:firstLine="851"/>
        <w:rPr>
          <w:rFonts w:ascii="Times New Roman" w:hAnsi="Times New Roman" w:cs="Times New Roman"/>
          <w:sz w:val="22"/>
          <w:szCs w:val="22"/>
        </w:rPr>
      </w:pPr>
    </w:p>
    <w:p w14:paraId="42BA428B" w14:textId="77777777" w:rsidR="00886211" w:rsidRDefault="00886211" w:rsidP="00886211">
      <w:pPr>
        <w:pStyle w:val="Default"/>
        <w:ind w:firstLine="851"/>
        <w:rPr>
          <w:rFonts w:ascii="Times New Roman" w:hAnsi="Times New Roman" w:cs="Times New Roman"/>
          <w:sz w:val="22"/>
          <w:szCs w:val="22"/>
        </w:rPr>
      </w:pPr>
    </w:p>
    <w:p w14:paraId="7E97B9A4" w14:textId="77777777" w:rsidR="00886211" w:rsidRDefault="00886211" w:rsidP="00886211">
      <w:pPr>
        <w:pStyle w:val="Default"/>
        <w:ind w:firstLine="851"/>
        <w:rPr>
          <w:rFonts w:ascii="Times New Roman" w:hAnsi="Times New Roman" w:cs="Times New Roman"/>
          <w:sz w:val="22"/>
          <w:szCs w:val="22"/>
        </w:rPr>
      </w:pPr>
    </w:p>
    <w:p w14:paraId="1DB9BF0B" w14:textId="77777777" w:rsidR="00886211" w:rsidRDefault="00886211" w:rsidP="00886211">
      <w:pPr>
        <w:pStyle w:val="Default"/>
        <w:ind w:firstLine="851"/>
        <w:rPr>
          <w:rFonts w:ascii="Times New Roman" w:hAnsi="Times New Roman" w:cs="Times New Roman"/>
          <w:sz w:val="22"/>
          <w:szCs w:val="22"/>
        </w:rPr>
      </w:pPr>
    </w:p>
    <w:p w14:paraId="79E2C336" w14:textId="77777777" w:rsidR="00886211" w:rsidRDefault="00886211" w:rsidP="00886211">
      <w:pPr>
        <w:pStyle w:val="Default"/>
        <w:ind w:firstLine="851"/>
        <w:rPr>
          <w:rFonts w:ascii="Times New Roman" w:hAnsi="Times New Roman" w:cs="Times New Roman"/>
          <w:sz w:val="22"/>
          <w:szCs w:val="22"/>
        </w:rPr>
      </w:pPr>
    </w:p>
    <w:p w14:paraId="0B67F3FE" w14:textId="77777777" w:rsidR="00886211" w:rsidRDefault="00886211" w:rsidP="00886211">
      <w:pPr>
        <w:pStyle w:val="Default"/>
        <w:ind w:firstLine="851"/>
        <w:rPr>
          <w:rFonts w:ascii="Times New Roman" w:hAnsi="Times New Roman" w:cs="Times New Roman"/>
          <w:sz w:val="22"/>
          <w:szCs w:val="22"/>
        </w:rPr>
      </w:pPr>
    </w:p>
    <w:p w14:paraId="2E08170A" w14:textId="77777777" w:rsidR="00886211" w:rsidRDefault="00886211" w:rsidP="00886211">
      <w:pPr>
        <w:pStyle w:val="Default"/>
        <w:ind w:firstLine="851"/>
        <w:rPr>
          <w:rFonts w:ascii="Times New Roman" w:hAnsi="Times New Roman" w:cs="Times New Roman"/>
          <w:sz w:val="22"/>
          <w:szCs w:val="22"/>
        </w:rPr>
      </w:pPr>
    </w:p>
    <w:p w14:paraId="0768A437" w14:textId="77777777" w:rsidR="00886211" w:rsidRDefault="00886211" w:rsidP="00886211">
      <w:pPr>
        <w:pStyle w:val="Default"/>
        <w:ind w:firstLine="851"/>
        <w:rPr>
          <w:rFonts w:ascii="Times New Roman" w:hAnsi="Times New Roman" w:cs="Times New Roman"/>
          <w:sz w:val="22"/>
          <w:szCs w:val="22"/>
        </w:rPr>
      </w:pPr>
    </w:p>
    <w:p w14:paraId="547093B1" w14:textId="77777777" w:rsidR="00886211" w:rsidRDefault="00886211" w:rsidP="00886211">
      <w:pPr>
        <w:pStyle w:val="Default"/>
        <w:ind w:firstLine="851"/>
        <w:rPr>
          <w:rFonts w:ascii="Times New Roman" w:hAnsi="Times New Roman" w:cs="Times New Roman"/>
          <w:sz w:val="22"/>
          <w:szCs w:val="22"/>
        </w:rPr>
      </w:pPr>
    </w:p>
    <w:p w14:paraId="7DDED29A" w14:textId="77777777" w:rsidR="00886211" w:rsidRDefault="00886211" w:rsidP="00886211">
      <w:pPr>
        <w:pStyle w:val="Default"/>
        <w:ind w:firstLine="851"/>
        <w:rPr>
          <w:rFonts w:ascii="Times New Roman" w:hAnsi="Times New Roman" w:cs="Times New Roman"/>
          <w:sz w:val="22"/>
          <w:szCs w:val="22"/>
        </w:rPr>
      </w:pPr>
    </w:p>
    <w:p w14:paraId="68424DF6" w14:textId="77777777" w:rsidR="00886211" w:rsidRDefault="00886211" w:rsidP="00886211">
      <w:pPr>
        <w:pStyle w:val="Default"/>
        <w:ind w:firstLine="851"/>
        <w:rPr>
          <w:rFonts w:ascii="Times New Roman" w:hAnsi="Times New Roman" w:cs="Times New Roman"/>
          <w:sz w:val="22"/>
          <w:szCs w:val="22"/>
        </w:rPr>
      </w:pPr>
    </w:p>
    <w:p w14:paraId="52B5C57C" w14:textId="77777777" w:rsidR="00886211" w:rsidRDefault="00886211" w:rsidP="00886211">
      <w:pPr>
        <w:pStyle w:val="Default"/>
        <w:ind w:firstLine="851"/>
        <w:rPr>
          <w:rFonts w:ascii="Times New Roman" w:hAnsi="Times New Roman" w:cs="Times New Roman"/>
          <w:sz w:val="22"/>
          <w:szCs w:val="22"/>
        </w:rPr>
      </w:pPr>
    </w:p>
    <w:p w14:paraId="22660E33" w14:textId="77777777" w:rsidR="00886211" w:rsidRDefault="00886211" w:rsidP="00886211">
      <w:pPr>
        <w:pStyle w:val="Default"/>
        <w:ind w:firstLine="851"/>
        <w:rPr>
          <w:rFonts w:ascii="Times New Roman" w:hAnsi="Times New Roman" w:cs="Times New Roman"/>
          <w:sz w:val="22"/>
          <w:szCs w:val="22"/>
        </w:rPr>
      </w:pPr>
    </w:p>
    <w:p w14:paraId="403B8070" w14:textId="77777777" w:rsidR="00886211" w:rsidRDefault="00886211" w:rsidP="00886211">
      <w:pPr>
        <w:pStyle w:val="Default"/>
        <w:ind w:firstLine="851"/>
        <w:rPr>
          <w:rFonts w:ascii="Times New Roman" w:hAnsi="Times New Roman" w:cs="Times New Roman"/>
          <w:sz w:val="22"/>
          <w:szCs w:val="22"/>
        </w:rPr>
      </w:pPr>
    </w:p>
    <w:p w14:paraId="45BB0E39" w14:textId="77777777" w:rsidR="00886211" w:rsidRDefault="00886211" w:rsidP="00886211">
      <w:pPr>
        <w:pStyle w:val="Default"/>
        <w:ind w:firstLine="851"/>
        <w:rPr>
          <w:rFonts w:ascii="Times New Roman" w:hAnsi="Times New Roman" w:cs="Times New Roman"/>
          <w:sz w:val="22"/>
          <w:szCs w:val="22"/>
        </w:rPr>
      </w:pPr>
    </w:p>
    <w:p w14:paraId="341D69C3" w14:textId="77777777" w:rsidR="00886211" w:rsidRDefault="00886211" w:rsidP="00886211">
      <w:pPr>
        <w:pStyle w:val="Default"/>
        <w:jc w:val="right"/>
        <w:rPr>
          <w:rFonts w:ascii="Berlin Sans FB Demi" w:hAnsi="Berlin Sans FB Demi"/>
          <w:b/>
          <w:bCs/>
          <w:sz w:val="32"/>
          <w:szCs w:val="32"/>
        </w:rPr>
      </w:pPr>
    </w:p>
    <w:p w14:paraId="676F3B80" w14:textId="77777777" w:rsidR="00886211" w:rsidRDefault="00886211" w:rsidP="00886211">
      <w:pPr>
        <w:pStyle w:val="Default"/>
        <w:jc w:val="right"/>
        <w:rPr>
          <w:rFonts w:ascii="Berlin Sans FB Demi" w:hAnsi="Berlin Sans FB Demi"/>
          <w:b/>
          <w:bCs/>
          <w:sz w:val="32"/>
          <w:szCs w:val="32"/>
        </w:rPr>
      </w:pPr>
    </w:p>
    <w:p w14:paraId="314A794A" w14:textId="77777777" w:rsidR="00886211" w:rsidRDefault="00886211" w:rsidP="00886211">
      <w:pPr>
        <w:pStyle w:val="Default"/>
        <w:jc w:val="right"/>
        <w:rPr>
          <w:rFonts w:ascii="Berlin Sans FB Demi" w:hAnsi="Berlin Sans FB Demi"/>
          <w:b/>
          <w:bCs/>
          <w:sz w:val="32"/>
          <w:szCs w:val="32"/>
        </w:rPr>
      </w:pPr>
    </w:p>
    <w:p w14:paraId="111BD2EB" w14:textId="77777777" w:rsidR="00886211" w:rsidRDefault="00886211" w:rsidP="00886211">
      <w:pPr>
        <w:pStyle w:val="Default"/>
        <w:jc w:val="right"/>
        <w:rPr>
          <w:rFonts w:ascii="Berlin Sans FB Demi" w:hAnsi="Berlin Sans FB Demi"/>
          <w:b/>
          <w:bCs/>
          <w:sz w:val="32"/>
          <w:szCs w:val="32"/>
        </w:rPr>
      </w:pPr>
    </w:p>
    <w:p w14:paraId="73773C56" w14:textId="77777777" w:rsidR="00886211" w:rsidRDefault="00886211" w:rsidP="00886211">
      <w:pPr>
        <w:pStyle w:val="Default"/>
        <w:jc w:val="right"/>
        <w:rPr>
          <w:rFonts w:ascii="Berlin Sans FB Demi" w:hAnsi="Berlin Sans FB Demi"/>
          <w:b/>
          <w:bCs/>
          <w:sz w:val="32"/>
          <w:szCs w:val="32"/>
        </w:rPr>
      </w:pPr>
    </w:p>
    <w:p w14:paraId="4052AD92" w14:textId="77777777" w:rsidR="00886211" w:rsidRDefault="00886211" w:rsidP="00886211">
      <w:pPr>
        <w:pStyle w:val="Default"/>
        <w:jc w:val="right"/>
        <w:rPr>
          <w:rFonts w:ascii="Berlin Sans FB Demi" w:hAnsi="Berlin Sans FB Demi"/>
          <w:b/>
          <w:bCs/>
          <w:sz w:val="32"/>
          <w:szCs w:val="32"/>
        </w:rPr>
      </w:pPr>
    </w:p>
    <w:p w14:paraId="3ED99D78" w14:textId="77777777" w:rsidR="00886211" w:rsidRDefault="00886211" w:rsidP="00886211">
      <w:pPr>
        <w:pStyle w:val="Default"/>
        <w:jc w:val="right"/>
        <w:rPr>
          <w:rFonts w:ascii="Berlin Sans FB Demi" w:hAnsi="Berlin Sans FB Demi"/>
          <w:b/>
          <w:bCs/>
          <w:sz w:val="32"/>
          <w:szCs w:val="32"/>
        </w:rPr>
      </w:pPr>
    </w:p>
    <w:p w14:paraId="3D7ADFDB" w14:textId="77777777" w:rsidR="00886211" w:rsidRDefault="00886211" w:rsidP="00886211">
      <w:pPr>
        <w:pStyle w:val="Default"/>
        <w:jc w:val="right"/>
        <w:rPr>
          <w:rFonts w:ascii="Berlin Sans FB Demi" w:hAnsi="Berlin Sans FB Demi"/>
          <w:b/>
          <w:bCs/>
          <w:sz w:val="32"/>
          <w:szCs w:val="32"/>
        </w:rPr>
      </w:pPr>
    </w:p>
    <w:p w14:paraId="2DEAB78A" w14:textId="77777777" w:rsidR="00886211" w:rsidRDefault="00886211" w:rsidP="00886211">
      <w:pPr>
        <w:pStyle w:val="Default"/>
        <w:jc w:val="right"/>
        <w:rPr>
          <w:rFonts w:ascii="Berlin Sans FB Demi" w:hAnsi="Berlin Sans FB Demi"/>
          <w:b/>
          <w:bCs/>
          <w:sz w:val="32"/>
          <w:szCs w:val="32"/>
        </w:rPr>
      </w:pPr>
    </w:p>
    <w:p w14:paraId="209000F3" w14:textId="77777777" w:rsidR="00886211" w:rsidRDefault="00886211" w:rsidP="00886211">
      <w:pPr>
        <w:pStyle w:val="Default"/>
        <w:jc w:val="right"/>
        <w:rPr>
          <w:rFonts w:ascii="Berlin Sans FB Demi" w:hAnsi="Berlin Sans FB Demi"/>
          <w:b/>
          <w:bCs/>
          <w:sz w:val="32"/>
          <w:szCs w:val="32"/>
        </w:rPr>
      </w:pPr>
    </w:p>
    <w:p w14:paraId="4F813F9F" w14:textId="77777777" w:rsidR="00886211" w:rsidRDefault="00886211" w:rsidP="00886211">
      <w:pPr>
        <w:pStyle w:val="Default"/>
        <w:jc w:val="right"/>
        <w:rPr>
          <w:rFonts w:ascii="Berlin Sans FB Demi" w:hAnsi="Berlin Sans FB Demi"/>
          <w:b/>
          <w:bCs/>
          <w:sz w:val="32"/>
          <w:szCs w:val="32"/>
        </w:rPr>
      </w:pPr>
    </w:p>
    <w:p w14:paraId="2C728C55" w14:textId="77777777" w:rsidR="00886211" w:rsidRDefault="00886211" w:rsidP="00886211">
      <w:pPr>
        <w:pStyle w:val="Default"/>
        <w:jc w:val="right"/>
        <w:rPr>
          <w:rFonts w:ascii="Berlin Sans FB Demi" w:hAnsi="Berlin Sans FB Demi"/>
          <w:b/>
          <w:bCs/>
          <w:sz w:val="32"/>
          <w:szCs w:val="32"/>
        </w:rPr>
      </w:pPr>
    </w:p>
    <w:p w14:paraId="417E5CFD" w14:textId="77777777" w:rsidR="00886211" w:rsidRDefault="00886211" w:rsidP="00886211">
      <w:pPr>
        <w:pStyle w:val="Default"/>
        <w:jc w:val="right"/>
        <w:rPr>
          <w:rFonts w:ascii="Berlin Sans FB Demi" w:hAnsi="Berlin Sans FB Demi"/>
          <w:b/>
          <w:bCs/>
          <w:sz w:val="32"/>
          <w:szCs w:val="32"/>
        </w:rPr>
      </w:pPr>
    </w:p>
    <w:p w14:paraId="27C23406" w14:textId="77777777" w:rsidR="00886211" w:rsidRDefault="00886211" w:rsidP="00886211">
      <w:pPr>
        <w:pStyle w:val="Default"/>
        <w:jc w:val="right"/>
        <w:rPr>
          <w:rFonts w:ascii="Berlin Sans FB Demi" w:hAnsi="Berlin Sans FB Demi"/>
          <w:b/>
          <w:bCs/>
          <w:sz w:val="32"/>
          <w:szCs w:val="32"/>
        </w:rPr>
      </w:pPr>
    </w:p>
    <w:p w14:paraId="6052830C" w14:textId="77777777" w:rsidR="00886211" w:rsidRDefault="00886211" w:rsidP="002673A5">
      <w:pPr>
        <w:pStyle w:val="Default"/>
        <w:rPr>
          <w:rFonts w:ascii="Berlin Sans FB Demi" w:hAnsi="Berlin Sans FB Demi"/>
          <w:b/>
          <w:bCs/>
          <w:sz w:val="32"/>
          <w:szCs w:val="32"/>
        </w:rPr>
      </w:pPr>
    </w:p>
    <w:p w14:paraId="587A5E64" w14:textId="77777777" w:rsidR="00886211" w:rsidRDefault="00886211" w:rsidP="00886211">
      <w:pPr>
        <w:pStyle w:val="Default"/>
        <w:jc w:val="right"/>
        <w:rPr>
          <w:rFonts w:ascii="Berlin Sans FB Demi" w:hAnsi="Berlin Sans FB Demi"/>
          <w:b/>
          <w:bCs/>
          <w:sz w:val="32"/>
          <w:szCs w:val="32"/>
        </w:rPr>
      </w:pPr>
    </w:p>
    <w:p w14:paraId="698405E8" w14:textId="77777777" w:rsidR="00886211" w:rsidRDefault="00886211" w:rsidP="00886211">
      <w:pPr>
        <w:pStyle w:val="Default"/>
        <w:jc w:val="right"/>
        <w:rPr>
          <w:rFonts w:ascii="Berlin Sans FB Demi" w:hAnsi="Berlin Sans FB Demi"/>
          <w:b/>
          <w:bCs/>
          <w:sz w:val="32"/>
          <w:szCs w:val="32"/>
        </w:rPr>
      </w:pPr>
    </w:p>
    <w:p w14:paraId="08E37E7C" w14:textId="77777777" w:rsidR="00886211" w:rsidRDefault="00886211" w:rsidP="00886211">
      <w:pPr>
        <w:pStyle w:val="Default"/>
        <w:jc w:val="right"/>
        <w:rPr>
          <w:rFonts w:ascii="Berlin Sans FB Demi" w:hAnsi="Berlin Sans FB Demi"/>
          <w:b/>
          <w:bCs/>
          <w:sz w:val="32"/>
          <w:szCs w:val="32"/>
        </w:rPr>
      </w:pPr>
    </w:p>
    <w:p w14:paraId="1A780F6D" w14:textId="77777777" w:rsidR="00886211" w:rsidRPr="00886211" w:rsidRDefault="00886211" w:rsidP="00886211">
      <w:pPr>
        <w:pStyle w:val="Default"/>
        <w:jc w:val="right"/>
        <w:rPr>
          <w:rFonts w:ascii="Berlin Sans FB Demi" w:hAnsi="Berlin Sans FB Demi"/>
          <w:sz w:val="32"/>
          <w:szCs w:val="32"/>
        </w:rPr>
      </w:pPr>
      <w:r w:rsidRPr="00886211">
        <w:rPr>
          <w:rFonts w:ascii="Berlin Sans FB Demi" w:hAnsi="Berlin Sans FB Demi"/>
          <w:b/>
          <w:bCs/>
          <w:sz w:val="32"/>
          <w:szCs w:val="32"/>
        </w:rPr>
        <w:t xml:space="preserve">PLANO DE INTERVENÇÃO E EVACUAÇÃO </w:t>
      </w:r>
    </w:p>
    <w:p w14:paraId="0AF47ACE" w14:textId="77777777" w:rsidR="00886211" w:rsidRDefault="00886211" w:rsidP="00886211">
      <w:pPr>
        <w:pStyle w:val="Default"/>
        <w:ind w:firstLine="851"/>
        <w:jc w:val="right"/>
        <w:rPr>
          <w:rFonts w:ascii="Berlin Sans FB Demi" w:hAnsi="Berlin Sans FB Demi"/>
          <w:b/>
          <w:bCs/>
          <w:sz w:val="23"/>
          <w:szCs w:val="23"/>
        </w:rPr>
      </w:pPr>
      <w:r w:rsidRPr="00886211">
        <w:rPr>
          <w:rFonts w:ascii="Berlin Sans FB Demi" w:hAnsi="Berlin Sans FB Demi"/>
          <w:b/>
          <w:bCs/>
          <w:sz w:val="23"/>
          <w:szCs w:val="23"/>
        </w:rPr>
        <w:t>ANEXO AO PLANO DE PREVENÇÃO E SEGURANÇA</w:t>
      </w:r>
    </w:p>
    <w:p w14:paraId="6017D8C5" w14:textId="77777777" w:rsidR="00886211" w:rsidRDefault="00886211" w:rsidP="00886211">
      <w:pPr>
        <w:pStyle w:val="Default"/>
        <w:ind w:firstLine="851"/>
        <w:jc w:val="right"/>
        <w:rPr>
          <w:rFonts w:ascii="Berlin Sans FB Demi" w:hAnsi="Berlin Sans FB Demi"/>
          <w:b/>
          <w:bCs/>
          <w:sz w:val="23"/>
          <w:szCs w:val="23"/>
        </w:rPr>
      </w:pPr>
    </w:p>
    <w:p w14:paraId="0DE3F6A7" w14:textId="77777777" w:rsidR="00886211" w:rsidRDefault="00886211" w:rsidP="00886211">
      <w:pPr>
        <w:pStyle w:val="Default"/>
        <w:ind w:firstLine="851"/>
        <w:jc w:val="right"/>
        <w:rPr>
          <w:rFonts w:ascii="Berlin Sans FB Demi" w:hAnsi="Berlin Sans FB Demi"/>
          <w:b/>
          <w:bCs/>
          <w:sz w:val="23"/>
          <w:szCs w:val="23"/>
        </w:rPr>
      </w:pPr>
    </w:p>
    <w:p w14:paraId="7D7A2C85" w14:textId="77777777" w:rsidR="00886211" w:rsidRDefault="00886211" w:rsidP="00886211">
      <w:pPr>
        <w:pStyle w:val="Default"/>
        <w:ind w:firstLine="851"/>
        <w:jc w:val="right"/>
        <w:rPr>
          <w:rFonts w:ascii="Berlin Sans FB Demi" w:hAnsi="Berlin Sans FB Demi"/>
          <w:b/>
          <w:bCs/>
          <w:sz w:val="23"/>
          <w:szCs w:val="23"/>
        </w:rPr>
      </w:pPr>
    </w:p>
    <w:p w14:paraId="530AF1F0" w14:textId="77777777" w:rsidR="00886211" w:rsidRDefault="00886211" w:rsidP="002673A5">
      <w:pPr>
        <w:pStyle w:val="Default"/>
        <w:rPr>
          <w:rFonts w:ascii="Berlin Sans FB Demi" w:hAnsi="Berlin Sans FB Demi"/>
          <w:b/>
          <w:bCs/>
          <w:sz w:val="23"/>
          <w:szCs w:val="23"/>
        </w:rPr>
      </w:pPr>
    </w:p>
    <w:p w14:paraId="65F05555" w14:textId="77777777" w:rsidR="00886211" w:rsidRDefault="00886211" w:rsidP="00886211">
      <w:pPr>
        <w:pStyle w:val="Default"/>
        <w:ind w:firstLine="851"/>
        <w:jc w:val="right"/>
        <w:rPr>
          <w:rFonts w:ascii="Berlin Sans FB Demi" w:hAnsi="Berlin Sans FB Demi"/>
          <w:b/>
          <w:bCs/>
          <w:sz w:val="23"/>
          <w:szCs w:val="23"/>
        </w:rPr>
      </w:pPr>
    </w:p>
    <w:p w14:paraId="50069337" w14:textId="77777777" w:rsidR="002673A5" w:rsidRDefault="002673A5" w:rsidP="00886211">
      <w:pPr>
        <w:pStyle w:val="Default"/>
        <w:ind w:firstLine="851"/>
        <w:jc w:val="right"/>
        <w:rPr>
          <w:rFonts w:ascii="Berlin Sans FB Demi" w:hAnsi="Berlin Sans FB Demi"/>
          <w:b/>
          <w:bCs/>
          <w:sz w:val="23"/>
          <w:szCs w:val="23"/>
        </w:rPr>
      </w:pPr>
    </w:p>
    <w:p w14:paraId="274A900E" w14:textId="77777777" w:rsidR="002673A5" w:rsidRDefault="002673A5" w:rsidP="00886211">
      <w:pPr>
        <w:pStyle w:val="Default"/>
        <w:ind w:firstLine="851"/>
        <w:jc w:val="right"/>
        <w:rPr>
          <w:rFonts w:ascii="Berlin Sans FB Demi" w:hAnsi="Berlin Sans FB Demi"/>
          <w:b/>
          <w:bCs/>
          <w:sz w:val="23"/>
          <w:szCs w:val="23"/>
        </w:rPr>
      </w:pPr>
    </w:p>
    <w:p w14:paraId="72853237" w14:textId="77777777" w:rsidR="002673A5" w:rsidRDefault="002673A5" w:rsidP="00886211">
      <w:pPr>
        <w:pStyle w:val="Default"/>
        <w:ind w:firstLine="851"/>
        <w:jc w:val="right"/>
        <w:rPr>
          <w:rFonts w:ascii="Berlin Sans FB Demi" w:hAnsi="Berlin Sans FB Demi"/>
          <w:b/>
          <w:bCs/>
          <w:sz w:val="23"/>
          <w:szCs w:val="23"/>
        </w:rPr>
      </w:pPr>
    </w:p>
    <w:p w14:paraId="7AE44C9B" w14:textId="77777777" w:rsidR="002673A5" w:rsidRDefault="002673A5" w:rsidP="00886211">
      <w:pPr>
        <w:pStyle w:val="Default"/>
        <w:ind w:firstLine="851"/>
        <w:jc w:val="right"/>
        <w:rPr>
          <w:rFonts w:ascii="Berlin Sans FB Demi" w:hAnsi="Berlin Sans FB Demi"/>
          <w:b/>
          <w:bCs/>
          <w:sz w:val="23"/>
          <w:szCs w:val="23"/>
        </w:rPr>
      </w:pPr>
    </w:p>
    <w:p w14:paraId="235BD46A" w14:textId="77777777" w:rsidR="002673A5" w:rsidRDefault="002673A5" w:rsidP="00886211">
      <w:pPr>
        <w:pStyle w:val="Default"/>
        <w:ind w:firstLine="851"/>
        <w:jc w:val="right"/>
        <w:rPr>
          <w:rFonts w:ascii="Berlin Sans FB Demi" w:hAnsi="Berlin Sans FB Demi"/>
          <w:b/>
          <w:bCs/>
          <w:sz w:val="23"/>
          <w:szCs w:val="23"/>
        </w:rPr>
      </w:pPr>
    </w:p>
    <w:p w14:paraId="14F0B4F6" w14:textId="77777777" w:rsidR="002673A5" w:rsidRDefault="002673A5" w:rsidP="00886211">
      <w:pPr>
        <w:pStyle w:val="Default"/>
        <w:ind w:firstLine="851"/>
        <w:jc w:val="right"/>
        <w:rPr>
          <w:rFonts w:ascii="Berlin Sans FB Demi" w:hAnsi="Berlin Sans FB Demi"/>
          <w:b/>
          <w:bCs/>
          <w:sz w:val="23"/>
          <w:szCs w:val="23"/>
        </w:rPr>
      </w:pPr>
    </w:p>
    <w:p w14:paraId="715AFBA9" w14:textId="77777777" w:rsidR="002673A5" w:rsidRDefault="002673A5" w:rsidP="00886211">
      <w:pPr>
        <w:pStyle w:val="Default"/>
        <w:ind w:firstLine="851"/>
        <w:jc w:val="right"/>
        <w:rPr>
          <w:rFonts w:ascii="Berlin Sans FB Demi" w:hAnsi="Berlin Sans FB Demi"/>
          <w:b/>
          <w:bCs/>
          <w:sz w:val="23"/>
          <w:szCs w:val="23"/>
        </w:rPr>
      </w:pPr>
    </w:p>
    <w:p w14:paraId="4A75685F" w14:textId="77777777" w:rsidR="002673A5" w:rsidRDefault="002673A5" w:rsidP="00886211">
      <w:pPr>
        <w:pStyle w:val="Default"/>
        <w:ind w:firstLine="851"/>
        <w:jc w:val="right"/>
        <w:rPr>
          <w:rFonts w:ascii="Berlin Sans FB Demi" w:hAnsi="Berlin Sans FB Demi"/>
          <w:b/>
          <w:bCs/>
          <w:sz w:val="23"/>
          <w:szCs w:val="23"/>
        </w:rPr>
      </w:pPr>
    </w:p>
    <w:p w14:paraId="1531E699" w14:textId="77777777" w:rsidR="00886211" w:rsidRDefault="00886211" w:rsidP="00886211">
      <w:pPr>
        <w:pStyle w:val="Default"/>
        <w:ind w:firstLine="851"/>
        <w:jc w:val="right"/>
        <w:rPr>
          <w:rFonts w:ascii="Berlin Sans FB Demi" w:hAnsi="Berlin Sans FB Demi"/>
          <w:b/>
          <w:bCs/>
          <w:sz w:val="23"/>
          <w:szCs w:val="23"/>
        </w:rPr>
      </w:pPr>
    </w:p>
    <w:p w14:paraId="36682624" w14:textId="77777777" w:rsidR="00886211" w:rsidRDefault="00886211" w:rsidP="00886211">
      <w:pPr>
        <w:pStyle w:val="Default"/>
        <w:ind w:firstLine="851"/>
        <w:jc w:val="right"/>
        <w:rPr>
          <w:rFonts w:ascii="Berlin Sans FB Demi" w:hAnsi="Berlin Sans FB Demi"/>
          <w:b/>
          <w:bCs/>
          <w:sz w:val="23"/>
          <w:szCs w:val="23"/>
        </w:rPr>
      </w:pPr>
    </w:p>
    <w:p w14:paraId="548C1383" w14:textId="77777777" w:rsidR="00886211" w:rsidRDefault="00886211" w:rsidP="00886211">
      <w:pPr>
        <w:pStyle w:val="Default"/>
        <w:ind w:firstLine="851"/>
        <w:jc w:val="right"/>
        <w:rPr>
          <w:rFonts w:ascii="Berlin Sans FB Demi" w:hAnsi="Berlin Sans FB Demi"/>
          <w:b/>
          <w:bCs/>
          <w:sz w:val="23"/>
          <w:szCs w:val="23"/>
        </w:rPr>
      </w:pPr>
    </w:p>
    <w:p w14:paraId="1CD559AA" w14:textId="77777777" w:rsidR="00886211" w:rsidRPr="00886211" w:rsidRDefault="00886211" w:rsidP="00886211">
      <w:pPr>
        <w:pStyle w:val="Default"/>
        <w:jc w:val="center"/>
        <w:rPr>
          <w:rFonts w:ascii="Times New Roman" w:hAnsi="Times New Roman" w:cs="Times New Roman"/>
          <w:b/>
          <w:bCs/>
          <w:sz w:val="28"/>
          <w:szCs w:val="28"/>
        </w:rPr>
      </w:pPr>
      <w:r w:rsidRPr="00886211">
        <w:rPr>
          <w:rFonts w:ascii="Times New Roman" w:hAnsi="Times New Roman" w:cs="Times New Roman"/>
          <w:b/>
          <w:bCs/>
          <w:sz w:val="28"/>
          <w:szCs w:val="28"/>
        </w:rPr>
        <w:t>PLANO DE INTERVENÇÃO E EVACUAÇÃO</w:t>
      </w:r>
    </w:p>
    <w:p w14:paraId="3FDD96C4" w14:textId="77777777" w:rsidR="00886211" w:rsidRDefault="00886211" w:rsidP="00886211">
      <w:pPr>
        <w:pStyle w:val="Default"/>
        <w:jc w:val="center"/>
        <w:rPr>
          <w:rFonts w:ascii="Times New Roman" w:hAnsi="Times New Roman" w:cs="Times New Roman"/>
          <w:sz w:val="28"/>
          <w:szCs w:val="28"/>
        </w:rPr>
      </w:pPr>
    </w:p>
    <w:p w14:paraId="32EDA609" w14:textId="77777777" w:rsidR="00B0566E" w:rsidRPr="00886211" w:rsidRDefault="00B0566E" w:rsidP="00886211">
      <w:pPr>
        <w:pStyle w:val="Default"/>
        <w:jc w:val="center"/>
        <w:rPr>
          <w:rFonts w:ascii="Times New Roman" w:hAnsi="Times New Roman" w:cs="Times New Roman"/>
          <w:sz w:val="28"/>
          <w:szCs w:val="28"/>
        </w:rPr>
      </w:pPr>
    </w:p>
    <w:p w14:paraId="62077006" w14:textId="77777777" w:rsidR="00886211" w:rsidRPr="00886211" w:rsidRDefault="00886211" w:rsidP="00886211">
      <w:pPr>
        <w:pStyle w:val="Default"/>
        <w:rPr>
          <w:rFonts w:ascii="Times New Roman" w:hAnsi="Times New Roman" w:cs="Times New Roman"/>
          <w:sz w:val="28"/>
          <w:szCs w:val="28"/>
        </w:rPr>
      </w:pPr>
    </w:p>
    <w:p w14:paraId="52617E54"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A existência em Campo de mais de (…) de Escuteiros, bem como a possibilidade de ocorrência de um incêndio ou outra situação que obrigue a uma evacuação geral ou parcial de Campo, obriga à existência de um Plano de Intervenção e Evacuação de Campo (PIE), para que os responsáveis e todos os presentes tenham um conhecimento preciso das ações a realizar em caso de sinistro. </w:t>
      </w:r>
    </w:p>
    <w:p w14:paraId="013848CB" w14:textId="77777777" w:rsidR="00886211" w:rsidRPr="00886211" w:rsidRDefault="00886211" w:rsidP="00886211">
      <w:pPr>
        <w:pStyle w:val="Default"/>
        <w:rPr>
          <w:rFonts w:ascii="Times New Roman" w:hAnsi="Times New Roman" w:cs="Times New Roman"/>
          <w:b/>
          <w:bCs/>
          <w:sz w:val="28"/>
          <w:szCs w:val="28"/>
        </w:rPr>
      </w:pPr>
    </w:p>
    <w:p w14:paraId="674D32EA" w14:textId="77777777" w:rsidR="00886211" w:rsidRPr="00190BB6" w:rsidRDefault="002673A5" w:rsidP="00886211">
      <w:pPr>
        <w:pStyle w:val="Default"/>
        <w:rPr>
          <w:rFonts w:ascii="Times New Roman" w:hAnsi="Times New Roman" w:cs="Times New Roman"/>
          <w:color w:val="0070C0"/>
          <w:sz w:val="28"/>
          <w:szCs w:val="28"/>
        </w:rPr>
      </w:pPr>
      <w:r w:rsidRPr="00190BB6">
        <w:rPr>
          <w:rFonts w:ascii="Times New Roman" w:hAnsi="Times New Roman" w:cs="Times New Roman"/>
          <w:b/>
          <w:bCs/>
          <w:color w:val="0070C0"/>
          <w:sz w:val="28"/>
          <w:szCs w:val="28"/>
        </w:rPr>
        <w:t>1</w:t>
      </w:r>
      <w:r w:rsidR="00886211" w:rsidRPr="00190BB6">
        <w:rPr>
          <w:rFonts w:ascii="Times New Roman" w:hAnsi="Times New Roman" w:cs="Times New Roman"/>
          <w:b/>
          <w:bCs/>
          <w:color w:val="0070C0"/>
          <w:sz w:val="28"/>
          <w:szCs w:val="28"/>
        </w:rPr>
        <w:t xml:space="preserve">. PLANO DE INTERVENÇÃO </w:t>
      </w:r>
    </w:p>
    <w:p w14:paraId="17A72A6E" w14:textId="77777777" w:rsidR="00886211" w:rsidRPr="00886211" w:rsidRDefault="00886211" w:rsidP="00886211">
      <w:pPr>
        <w:pStyle w:val="Default"/>
        <w:rPr>
          <w:rFonts w:ascii="Times New Roman" w:hAnsi="Times New Roman" w:cs="Times New Roman"/>
          <w:sz w:val="28"/>
          <w:szCs w:val="28"/>
        </w:rPr>
      </w:pPr>
    </w:p>
    <w:p w14:paraId="031380BA"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Os procedimentos a adoptar de forma a combater um sinistro (por exemplo </w:t>
      </w:r>
      <w:r w:rsidRPr="00886211">
        <w:rPr>
          <w:rFonts w:ascii="Times New Roman" w:hAnsi="Times New Roman" w:cs="Times New Roman"/>
          <w:b/>
          <w:bCs/>
          <w:sz w:val="22"/>
          <w:szCs w:val="22"/>
        </w:rPr>
        <w:t>incêndio</w:t>
      </w:r>
      <w:r w:rsidRPr="00886211">
        <w:rPr>
          <w:rFonts w:ascii="Times New Roman" w:hAnsi="Times New Roman" w:cs="Times New Roman"/>
          <w:sz w:val="22"/>
          <w:szCs w:val="22"/>
        </w:rPr>
        <w:t xml:space="preserve">), minimizando as consequências até à chegada de socorros externos, deverão incidir sobre as seguintes fases: </w:t>
      </w:r>
    </w:p>
    <w:p w14:paraId="1E3E0CFB" w14:textId="77777777" w:rsidR="00886211" w:rsidRDefault="00886211" w:rsidP="00886211">
      <w:pPr>
        <w:pStyle w:val="Default"/>
        <w:rPr>
          <w:rFonts w:ascii="Times New Roman" w:hAnsi="Times New Roman" w:cs="Times New Roman"/>
          <w:b/>
          <w:bCs/>
          <w:sz w:val="22"/>
          <w:szCs w:val="22"/>
        </w:rPr>
      </w:pPr>
    </w:p>
    <w:p w14:paraId="4D84AF82"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b/>
          <w:bCs/>
          <w:sz w:val="22"/>
          <w:szCs w:val="22"/>
        </w:rPr>
        <w:t>RECONHECIMENTO, COMBA</w:t>
      </w:r>
      <w:r w:rsidR="00B0566E">
        <w:rPr>
          <w:rFonts w:ascii="Times New Roman" w:hAnsi="Times New Roman" w:cs="Times New Roman"/>
          <w:b/>
          <w:bCs/>
          <w:sz w:val="22"/>
          <w:szCs w:val="22"/>
        </w:rPr>
        <w:t>T</w:t>
      </w:r>
      <w:r w:rsidRPr="00886211">
        <w:rPr>
          <w:rFonts w:ascii="Times New Roman" w:hAnsi="Times New Roman" w:cs="Times New Roman"/>
          <w:b/>
          <w:bCs/>
          <w:sz w:val="22"/>
          <w:szCs w:val="22"/>
        </w:rPr>
        <w:t xml:space="preserve">E E AVISO INTERNO </w:t>
      </w:r>
    </w:p>
    <w:p w14:paraId="764DF327" w14:textId="77777777" w:rsid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Qualquer pessoa que se aperceba de um foco de incêndio deve de imediato avisar a segurança de Campo. </w:t>
      </w:r>
    </w:p>
    <w:p w14:paraId="277612B6" w14:textId="77777777" w:rsid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Deve, de seguida, verificar se existem pessoas em perigo, a fim de lhes prestar apoio, utilizando os meios de extinção disponíveis. </w:t>
      </w:r>
    </w:p>
    <w:p w14:paraId="77B88730" w14:textId="77777777" w:rsidR="00886211" w:rsidRPr="00886211" w:rsidRDefault="00886211" w:rsidP="00886211">
      <w:pPr>
        <w:pStyle w:val="Default"/>
        <w:rPr>
          <w:rFonts w:ascii="Times New Roman" w:hAnsi="Times New Roman" w:cs="Times New Roman"/>
          <w:sz w:val="22"/>
          <w:szCs w:val="22"/>
        </w:rPr>
      </w:pPr>
    </w:p>
    <w:p w14:paraId="7D2729AE" w14:textId="77777777" w:rsid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O Chefe de Proteção Civil e Segurança do Campo deve certificar-se sobre a localização exata, extensão do sinistro, matérias em combustão e se há vítimas a socorrer. De acordo com a dimensão da situação avisa a Chefia de Campo e acuta consoante as instruções recebidas. </w:t>
      </w:r>
    </w:p>
    <w:p w14:paraId="6276F21E" w14:textId="77777777" w:rsidR="00886211" w:rsidRPr="00886211" w:rsidRDefault="00886211" w:rsidP="00886211">
      <w:pPr>
        <w:pStyle w:val="Default"/>
        <w:rPr>
          <w:rFonts w:ascii="Times New Roman" w:hAnsi="Times New Roman" w:cs="Times New Roman"/>
          <w:sz w:val="22"/>
          <w:szCs w:val="22"/>
        </w:rPr>
      </w:pPr>
    </w:p>
    <w:p w14:paraId="0833571F"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Os Adjuntos do Sector de Proteção Civil e Segurança do Campo acionam todas as equipas de prevenção e segurança, que deverão atuar em simultâneo, nas áreas de 1ª intervenção, controlo, possível evacuação e informação. </w:t>
      </w:r>
    </w:p>
    <w:p w14:paraId="34A1FB28" w14:textId="77777777" w:rsidR="00886211" w:rsidRDefault="00886211" w:rsidP="00886211">
      <w:pPr>
        <w:pStyle w:val="Default"/>
        <w:rPr>
          <w:rFonts w:ascii="Times New Roman" w:hAnsi="Times New Roman" w:cs="Times New Roman"/>
          <w:b/>
          <w:bCs/>
          <w:iCs/>
          <w:sz w:val="22"/>
          <w:szCs w:val="22"/>
        </w:rPr>
      </w:pPr>
    </w:p>
    <w:p w14:paraId="452CFE87" w14:textId="77777777" w:rsidR="00886211" w:rsidRDefault="00886211" w:rsidP="00886211">
      <w:pPr>
        <w:pStyle w:val="Default"/>
        <w:rPr>
          <w:rFonts w:ascii="Times New Roman" w:hAnsi="Times New Roman" w:cs="Times New Roman"/>
          <w:b/>
          <w:bCs/>
          <w:iCs/>
          <w:sz w:val="22"/>
          <w:szCs w:val="22"/>
        </w:rPr>
      </w:pPr>
    </w:p>
    <w:p w14:paraId="6A2D6871"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b/>
          <w:bCs/>
          <w:iCs/>
          <w:sz w:val="22"/>
          <w:szCs w:val="22"/>
        </w:rPr>
        <w:t xml:space="preserve">1ª INTERVENÇÃO </w:t>
      </w:r>
    </w:p>
    <w:p w14:paraId="6B0CAA5D"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A equipa de serviço acuta em 1ª intervenção, sendo de imediato reforçada com a equipa de apoio. Estas equipas devem utilizar de imediato os extintores ou redes de incêndio (caso exista) mais próximas do local do sinistro. Devem ainda proceder aos cortes de energia ou gás se necessário. </w:t>
      </w:r>
    </w:p>
    <w:p w14:paraId="5FF0A087" w14:textId="77777777" w:rsidR="00886211" w:rsidRDefault="00886211" w:rsidP="00886211">
      <w:pPr>
        <w:pStyle w:val="Default"/>
        <w:rPr>
          <w:rFonts w:ascii="Times New Roman" w:hAnsi="Times New Roman" w:cs="Times New Roman"/>
          <w:b/>
          <w:bCs/>
          <w:iCs/>
          <w:sz w:val="22"/>
          <w:szCs w:val="22"/>
        </w:rPr>
      </w:pPr>
    </w:p>
    <w:p w14:paraId="2D4B46DE"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b/>
          <w:bCs/>
          <w:iCs/>
          <w:sz w:val="22"/>
          <w:szCs w:val="22"/>
        </w:rPr>
        <w:t xml:space="preserve">EVACUAÇÃO </w:t>
      </w:r>
    </w:p>
    <w:p w14:paraId="3BEA74BC"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A equipa encarregada da evacuação, e depois da </w:t>
      </w:r>
      <w:r w:rsidRPr="00886211">
        <w:rPr>
          <w:rFonts w:ascii="Times New Roman" w:hAnsi="Times New Roman" w:cs="Times New Roman"/>
          <w:b/>
          <w:bCs/>
          <w:sz w:val="22"/>
          <w:szCs w:val="22"/>
        </w:rPr>
        <w:t xml:space="preserve">confirmação </w:t>
      </w:r>
      <w:r w:rsidRPr="00886211">
        <w:rPr>
          <w:rFonts w:ascii="Times New Roman" w:hAnsi="Times New Roman" w:cs="Times New Roman"/>
          <w:sz w:val="22"/>
          <w:szCs w:val="22"/>
        </w:rPr>
        <w:t xml:space="preserve">da ordem de evacuação, orienta os participantes para a saída, com a colaboração dos "sinaleiros", conforme as normas expressas no Plano de Evacuação. </w:t>
      </w:r>
    </w:p>
    <w:p w14:paraId="2C8D3214" w14:textId="77777777" w:rsidR="00886211" w:rsidRDefault="00886211" w:rsidP="00886211">
      <w:pPr>
        <w:pStyle w:val="Default"/>
        <w:rPr>
          <w:rFonts w:ascii="Times New Roman" w:hAnsi="Times New Roman" w:cs="Times New Roman"/>
          <w:b/>
          <w:bCs/>
          <w:iCs/>
          <w:sz w:val="22"/>
          <w:szCs w:val="22"/>
        </w:rPr>
      </w:pPr>
    </w:p>
    <w:p w14:paraId="3FC704AE"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b/>
          <w:bCs/>
          <w:iCs/>
          <w:sz w:val="22"/>
          <w:szCs w:val="22"/>
        </w:rPr>
        <w:t xml:space="preserve">CONCENTRAÇÃO E CONTROLE </w:t>
      </w:r>
    </w:p>
    <w:p w14:paraId="510B51C4"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A equipa encarregada da concentração e controle, reúne e encaminha as pessoas dispersas e dirige-se para os locais de concentração. </w:t>
      </w:r>
    </w:p>
    <w:p w14:paraId="3A4C9BC7" w14:textId="77777777" w:rsidR="00886211" w:rsidRDefault="00886211" w:rsidP="00886211">
      <w:pPr>
        <w:pStyle w:val="Default"/>
        <w:rPr>
          <w:rFonts w:ascii="Times New Roman" w:hAnsi="Times New Roman" w:cs="Times New Roman"/>
          <w:b/>
          <w:bCs/>
          <w:sz w:val="22"/>
          <w:szCs w:val="22"/>
        </w:rPr>
      </w:pPr>
    </w:p>
    <w:p w14:paraId="2800F763" w14:textId="77777777" w:rsidR="00886211" w:rsidRPr="00886211" w:rsidRDefault="00886211" w:rsidP="00886211">
      <w:pPr>
        <w:pStyle w:val="Default"/>
        <w:rPr>
          <w:rFonts w:ascii="Times New Roman" w:hAnsi="Times New Roman" w:cs="Times New Roman"/>
          <w:sz w:val="22"/>
          <w:szCs w:val="22"/>
        </w:rPr>
      </w:pPr>
      <w:r w:rsidRPr="00886211">
        <w:rPr>
          <w:rFonts w:ascii="Times New Roman" w:hAnsi="Times New Roman" w:cs="Times New Roman"/>
          <w:b/>
          <w:bCs/>
          <w:sz w:val="22"/>
          <w:szCs w:val="22"/>
        </w:rPr>
        <w:t>I</w:t>
      </w:r>
      <w:r w:rsidRPr="00886211">
        <w:rPr>
          <w:rFonts w:ascii="Times New Roman" w:hAnsi="Times New Roman" w:cs="Times New Roman"/>
          <w:b/>
          <w:bCs/>
          <w:iCs/>
          <w:sz w:val="22"/>
          <w:szCs w:val="22"/>
        </w:rPr>
        <w:t xml:space="preserve">NFORMAÇÃO </w:t>
      </w:r>
    </w:p>
    <w:p w14:paraId="481F5F7D" w14:textId="77777777" w:rsidR="00886211" w:rsidRDefault="00886211" w:rsidP="00886211">
      <w:pPr>
        <w:pStyle w:val="Default"/>
        <w:rPr>
          <w:rFonts w:ascii="Times New Roman" w:hAnsi="Times New Roman" w:cs="Times New Roman"/>
          <w:sz w:val="22"/>
          <w:szCs w:val="22"/>
        </w:rPr>
      </w:pPr>
      <w:r w:rsidRPr="00886211">
        <w:rPr>
          <w:rFonts w:ascii="Times New Roman" w:hAnsi="Times New Roman" w:cs="Times New Roman"/>
          <w:sz w:val="22"/>
          <w:szCs w:val="22"/>
        </w:rPr>
        <w:t xml:space="preserve">Ao ser acionado o sinal de AVISO, esta equipa, de acordo com as instruções do Chefe de Proteção Civil e Segurança do Campo ou Adjunto, deve dirigir-se para os acessos de entrada em Campo, a fim de informar os socorros exteriores sobre a localização exata do sinistro e pessoas em perigo. Deve ainda controlar e orientar a movimentação de pessoas e veículos. </w:t>
      </w:r>
    </w:p>
    <w:p w14:paraId="769F2608" w14:textId="77777777" w:rsidR="00B0566E" w:rsidRDefault="00B0566E" w:rsidP="00886211">
      <w:pPr>
        <w:pStyle w:val="Default"/>
        <w:rPr>
          <w:rFonts w:ascii="Times New Roman" w:hAnsi="Times New Roman" w:cs="Times New Roman"/>
          <w:sz w:val="22"/>
          <w:szCs w:val="22"/>
        </w:rPr>
      </w:pPr>
    </w:p>
    <w:p w14:paraId="52830920" w14:textId="77777777" w:rsidR="00B0566E" w:rsidRDefault="00B0566E" w:rsidP="00886211">
      <w:pPr>
        <w:pStyle w:val="Default"/>
        <w:rPr>
          <w:rFonts w:ascii="Times New Roman" w:hAnsi="Times New Roman" w:cs="Times New Roman"/>
          <w:sz w:val="22"/>
          <w:szCs w:val="22"/>
        </w:rPr>
      </w:pPr>
    </w:p>
    <w:p w14:paraId="0801F329" w14:textId="77777777" w:rsidR="00B0566E" w:rsidRDefault="00B0566E" w:rsidP="00886211">
      <w:pPr>
        <w:pStyle w:val="Default"/>
        <w:rPr>
          <w:rFonts w:ascii="Times New Roman" w:hAnsi="Times New Roman" w:cs="Times New Roman"/>
          <w:sz w:val="22"/>
          <w:szCs w:val="22"/>
        </w:rPr>
      </w:pPr>
    </w:p>
    <w:p w14:paraId="4DDA19E6" w14:textId="77777777" w:rsidR="00B0566E" w:rsidRDefault="00B0566E" w:rsidP="00886211">
      <w:pPr>
        <w:pStyle w:val="Default"/>
        <w:rPr>
          <w:rFonts w:ascii="Times New Roman" w:hAnsi="Times New Roman" w:cs="Times New Roman"/>
          <w:sz w:val="22"/>
          <w:szCs w:val="22"/>
        </w:rPr>
      </w:pPr>
    </w:p>
    <w:p w14:paraId="43207AA0" w14:textId="77777777" w:rsidR="00B0566E" w:rsidRDefault="00B0566E" w:rsidP="00886211">
      <w:pPr>
        <w:pStyle w:val="Default"/>
        <w:rPr>
          <w:rFonts w:ascii="Times New Roman" w:hAnsi="Times New Roman" w:cs="Times New Roman"/>
          <w:sz w:val="22"/>
          <w:szCs w:val="22"/>
        </w:rPr>
      </w:pPr>
    </w:p>
    <w:p w14:paraId="500D1F72" w14:textId="77777777" w:rsidR="002673A5" w:rsidRDefault="002673A5" w:rsidP="00886211">
      <w:pPr>
        <w:pStyle w:val="Default"/>
        <w:rPr>
          <w:rFonts w:ascii="Times New Roman" w:hAnsi="Times New Roman" w:cs="Times New Roman"/>
          <w:sz w:val="22"/>
          <w:szCs w:val="22"/>
        </w:rPr>
      </w:pPr>
    </w:p>
    <w:p w14:paraId="227C31A8" w14:textId="77777777" w:rsidR="002673A5" w:rsidRDefault="002673A5" w:rsidP="00886211">
      <w:pPr>
        <w:pStyle w:val="Default"/>
        <w:rPr>
          <w:rFonts w:ascii="Times New Roman" w:hAnsi="Times New Roman" w:cs="Times New Roman"/>
          <w:sz w:val="22"/>
          <w:szCs w:val="22"/>
        </w:rPr>
      </w:pPr>
    </w:p>
    <w:p w14:paraId="1189BA53" w14:textId="77777777" w:rsidR="002673A5" w:rsidRDefault="002673A5" w:rsidP="00886211">
      <w:pPr>
        <w:pStyle w:val="Default"/>
        <w:rPr>
          <w:rFonts w:ascii="Times New Roman" w:hAnsi="Times New Roman" w:cs="Times New Roman"/>
          <w:sz w:val="22"/>
          <w:szCs w:val="22"/>
        </w:rPr>
      </w:pPr>
    </w:p>
    <w:p w14:paraId="6BBDAFC8" w14:textId="77777777" w:rsidR="002A1772" w:rsidRDefault="002A1772" w:rsidP="002A1772">
      <w:pPr>
        <w:pStyle w:val="Default"/>
      </w:pPr>
    </w:p>
    <w:p w14:paraId="670D7D3F" w14:textId="77777777" w:rsidR="002A1772" w:rsidRPr="00190BB6" w:rsidRDefault="002673A5" w:rsidP="002A1772">
      <w:pPr>
        <w:pStyle w:val="Default"/>
        <w:rPr>
          <w:rFonts w:ascii="Times New Roman" w:hAnsi="Times New Roman" w:cs="Times New Roman"/>
          <w:color w:val="0070C0"/>
          <w:sz w:val="28"/>
          <w:szCs w:val="28"/>
        </w:rPr>
      </w:pPr>
      <w:r w:rsidRPr="00190BB6">
        <w:rPr>
          <w:rFonts w:ascii="Times New Roman" w:hAnsi="Times New Roman" w:cs="Times New Roman"/>
          <w:b/>
          <w:bCs/>
          <w:color w:val="0070C0"/>
          <w:sz w:val="28"/>
          <w:szCs w:val="28"/>
        </w:rPr>
        <w:lastRenderedPageBreak/>
        <w:t>2</w:t>
      </w:r>
      <w:r w:rsidR="002A1772" w:rsidRPr="00190BB6">
        <w:rPr>
          <w:rFonts w:ascii="Times New Roman" w:hAnsi="Times New Roman" w:cs="Times New Roman"/>
          <w:b/>
          <w:bCs/>
          <w:color w:val="0070C0"/>
          <w:sz w:val="28"/>
          <w:szCs w:val="28"/>
        </w:rPr>
        <w:t xml:space="preserve">. PLANO DE EVACUAÇÃO </w:t>
      </w:r>
    </w:p>
    <w:p w14:paraId="0B8AC1D1" w14:textId="77777777" w:rsidR="002A1772" w:rsidRPr="002A1772" w:rsidRDefault="002A1772" w:rsidP="002A1772">
      <w:pPr>
        <w:pStyle w:val="Default"/>
        <w:rPr>
          <w:rFonts w:ascii="Times New Roman" w:hAnsi="Times New Roman" w:cs="Times New Roman"/>
          <w:sz w:val="28"/>
          <w:szCs w:val="28"/>
        </w:rPr>
      </w:pPr>
    </w:p>
    <w:p w14:paraId="653A1FED" w14:textId="77777777" w:rsidR="002A1772" w:rsidRPr="002A1772" w:rsidRDefault="002673A5" w:rsidP="00367F89">
      <w:pPr>
        <w:pStyle w:val="Default"/>
        <w:ind w:firstLine="567"/>
        <w:rPr>
          <w:rFonts w:ascii="Times New Roman" w:hAnsi="Times New Roman" w:cs="Times New Roman"/>
          <w:sz w:val="22"/>
          <w:szCs w:val="22"/>
        </w:rPr>
      </w:pPr>
      <w:r>
        <w:rPr>
          <w:rFonts w:ascii="Times New Roman" w:hAnsi="Times New Roman" w:cs="Times New Roman"/>
          <w:b/>
          <w:bCs/>
          <w:iCs/>
          <w:sz w:val="22"/>
          <w:szCs w:val="22"/>
        </w:rPr>
        <w:t>2</w:t>
      </w:r>
      <w:r w:rsidR="002A1772" w:rsidRPr="002A1772">
        <w:rPr>
          <w:rFonts w:ascii="Times New Roman" w:hAnsi="Times New Roman" w:cs="Times New Roman"/>
          <w:b/>
          <w:bCs/>
          <w:iCs/>
          <w:sz w:val="22"/>
          <w:szCs w:val="22"/>
        </w:rPr>
        <w:t xml:space="preserve">.1. IDENTIFICAÇÃO DAS SAÍDAS </w:t>
      </w:r>
    </w:p>
    <w:p w14:paraId="01E7BF5D"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São consideradas no Campo: </w:t>
      </w:r>
    </w:p>
    <w:p w14:paraId="32A4F45B" w14:textId="77777777" w:rsidR="002A1772" w:rsidRPr="002A1772" w:rsidRDefault="008430D3" w:rsidP="00367F89">
      <w:pPr>
        <w:pStyle w:val="Default"/>
        <w:numPr>
          <w:ilvl w:val="0"/>
          <w:numId w:val="10"/>
        </w:numPr>
        <w:rPr>
          <w:rFonts w:ascii="Times New Roman" w:hAnsi="Times New Roman" w:cs="Times New Roman"/>
          <w:sz w:val="22"/>
          <w:szCs w:val="22"/>
        </w:rPr>
      </w:pPr>
      <w:r>
        <w:rPr>
          <w:rFonts w:ascii="Times New Roman" w:hAnsi="Times New Roman" w:cs="Times New Roman"/>
          <w:sz w:val="22"/>
          <w:szCs w:val="22"/>
        </w:rPr>
        <w:t>Saída principal pela ..............</w:t>
      </w:r>
    </w:p>
    <w:p w14:paraId="7D3F08EB" w14:textId="77777777" w:rsidR="002A1772" w:rsidRPr="002A1772" w:rsidRDefault="002A1772" w:rsidP="00367F89">
      <w:pPr>
        <w:pStyle w:val="Default"/>
        <w:ind w:firstLine="567"/>
        <w:rPr>
          <w:rFonts w:ascii="Times New Roman" w:hAnsi="Times New Roman" w:cs="Times New Roman"/>
          <w:sz w:val="22"/>
          <w:szCs w:val="22"/>
        </w:rPr>
      </w:pPr>
    </w:p>
    <w:p w14:paraId="7646299C"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São ainda consideradas 4 saídas de emergência: </w:t>
      </w:r>
    </w:p>
    <w:p w14:paraId="7CB74AD1" w14:textId="77777777" w:rsidR="002A1772" w:rsidRPr="002A1772" w:rsidRDefault="008430D3" w:rsidP="00367F89">
      <w:pPr>
        <w:pStyle w:val="Default"/>
        <w:numPr>
          <w:ilvl w:val="0"/>
          <w:numId w:val="11"/>
        </w:numPr>
        <w:spacing w:after="7"/>
        <w:rPr>
          <w:rFonts w:ascii="Times New Roman" w:hAnsi="Times New Roman" w:cs="Times New Roman"/>
          <w:sz w:val="22"/>
          <w:szCs w:val="22"/>
        </w:rPr>
      </w:pPr>
      <w:r>
        <w:rPr>
          <w:rFonts w:ascii="Times New Roman" w:hAnsi="Times New Roman" w:cs="Times New Roman"/>
          <w:sz w:val="22"/>
          <w:szCs w:val="22"/>
        </w:rPr>
        <w:t>....…</w:t>
      </w:r>
      <w:r w:rsidR="002A1772" w:rsidRPr="002A1772">
        <w:rPr>
          <w:rFonts w:ascii="Times New Roman" w:hAnsi="Times New Roman" w:cs="Times New Roman"/>
          <w:sz w:val="22"/>
          <w:szCs w:val="22"/>
        </w:rPr>
        <w:t xml:space="preserve"> para a 1ª Secção </w:t>
      </w:r>
    </w:p>
    <w:p w14:paraId="1EBE2B97" w14:textId="77777777" w:rsidR="002A1772" w:rsidRPr="002A1772" w:rsidRDefault="008430D3" w:rsidP="00367F89">
      <w:pPr>
        <w:pStyle w:val="Default"/>
        <w:numPr>
          <w:ilvl w:val="0"/>
          <w:numId w:val="11"/>
        </w:numPr>
        <w:spacing w:after="7"/>
        <w:rPr>
          <w:rFonts w:ascii="Times New Roman" w:hAnsi="Times New Roman" w:cs="Times New Roman"/>
          <w:sz w:val="22"/>
          <w:szCs w:val="22"/>
        </w:rPr>
      </w:pPr>
      <w:r>
        <w:rPr>
          <w:rFonts w:ascii="Times New Roman" w:hAnsi="Times New Roman" w:cs="Times New Roman"/>
          <w:sz w:val="22"/>
          <w:szCs w:val="22"/>
        </w:rPr>
        <w:t>…....</w:t>
      </w:r>
      <w:r w:rsidR="002A1772" w:rsidRPr="002A1772">
        <w:rPr>
          <w:rFonts w:ascii="Times New Roman" w:hAnsi="Times New Roman" w:cs="Times New Roman"/>
          <w:sz w:val="22"/>
          <w:szCs w:val="22"/>
        </w:rPr>
        <w:t xml:space="preserve"> para a 2ª Secção </w:t>
      </w:r>
    </w:p>
    <w:p w14:paraId="009AF67B" w14:textId="77777777" w:rsidR="002A1772" w:rsidRPr="002A1772" w:rsidRDefault="008430D3" w:rsidP="00367F89">
      <w:pPr>
        <w:pStyle w:val="Default"/>
        <w:numPr>
          <w:ilvl w:val="0"/>
          <w:numId w:val="11"/>
        </w:numPr>
        <w:spacing w:after="7"/>
        <w:rPr>
          <w:rFonts w:ascii="Times New Roman" w:hAnsi="Times New Roman" w:cs="Times New Roman"/>
          <w:sz w:val="22"/>
          <w:szCs w:val="22"/>
        </w:rPr>
      </w:pPr>
      <w:r>
        <w:rPr>
          <w:rFonts w:ascii="Times New Roman" w:hAnsi="Times New Roman" w:cs="Times New Roman"/>
          <w:sz w:val="22"/>
          <w:szCs w:val="22"/>
        </w:rPr>
        <w:t>....…</w:t>
      </w:r>
      <w:r w:rsidR="002A1772" w:rsidRPr="002A1772">
        <w:rPr>
          <w:rFonts w:ascii="Times New Roman" w:hAnsi="Times New Roman" w:cs="Times New Roman"/>
          <w:sz w:val="22"/>
          <w:szCs w:val="22"/>
        </w:rPr>
        <w:t xml:space="preserve"> para a 3ª Secção </w:t>
      </w:r>
    </w:p>
    <w:p w14:paraId="53EE901E" w14:textId="77777777" w:rsidR="002A1772" w:rsidRPr="002A1772" w:rsidRDefault="008430D3" w:rsidP="00367F89">
      <w:pPr>
        <w:pStyle w:val="Default"/>
        <w:numPr>
          <w:ilvl w:val="0"/>
          <w:numId w:val="11"/>
        </w:numPr>
        <w:rPr>
          <w:rFonts w:ascii="Times New Roman" w:hAnsi="Times New Roman" w:cs="Times New Roman"/>
          <w:sz w:val="22"/>
          <w:szCs w:val="22"/>
        </w:rPr>
      </w:pPr>
      <w:r>
        <w:rPr>
          <w:rFonts w:ascii="Times New Roman" w:hAnsi="Times New Roman" w:cs="Times New Roman"/>
          <w:sz w:val="22"/>
          <w:szCs w:val="22"/>
        </w:rPr>
        <w:t xml:space="preserve">….... </w:t>
      </w:r>
      <w:r w:rsidR="002A1772" w:rsidRPr="002A1772">
        <w:rPr>
          <w:rFonts w:ascii="Times New Roman" w:hAnsi="Times New Roman" w:cs="Times New Roman"/>
          <w:sz w:val="22"/>
          <w:szCs w:val="22"/>
        </w:rPr>
        <w:t xml:space="preserve">para a 4ª Secção </w:t>
      </w:r>
    </w:p>
    <w:p w14:paraId="021BBB06" w14:textId="77777777" w:rsidR="002A1772" w:rsidRPr="002A1772" w:rsidRDefault="002A1772" w:rsidP="00367F89">
      <w:pPr>
        <w:pStyle w:val="Default"/>
        <w:ind w:firstLine="567"/>
        <w:rPr>
          <w:rFonts w:ascii="Times New Roman" w:hAnsi="Times New Roman" w:cs="Times New Roman"/>
          <w:sz w:val="22"/>
          <w:szCs w:val="22"/>
        </w:rPr>
      </w:pPr>
    </w:p>
    <w:p w14:paraId="7CE2983D"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Todas as saídas estã</w:t>
      </w:r>
      <w:r w:rsidR="00367F89">
        <w:rPr>
          <w:rFonts w:ascii="Times New Roman" w:hAnsi="Times New Roman" w:cs="Times New Roman"/>
          <w:sz w:val="22"/>
          <w:szCs w:val="22"/>
        </w:rPr>
        <w:t xml:space="preserve">o marcadas no ANEXO </w:t>
      </w:r>
      <w:r w:rsidRPr="002A1772">
        <w:rPr>
          <w:rFonts w:ascii="Times New Roman" w:hAnsi="Times New Roman" w:cs="Times New Roman"/>
          <w:sz w:val="22"/>
          <w:szCs w:val="22"/>
        </w:rPr>
        <w:t xml:space="preserve">III - Descrição do Campo </w:t>
      </w:r>
    </w:p>
    <w:p w14:paraId="1BF74BCF" w14:textId="77777777" w:rsidR="00367F89"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Todas as saídas (principal e de emergência) serão assinaladas com sinalização própria, conforme indicado no </w:t>
      </w:r>
    </w:p>
    <w:p w14:paraId="7924011D" w14:textId="77777777" w:rsidR="002A1772" w:rsidRPr="002A1772" w:rsidRDefault="00367F89" w:rsidP="00367F89">
      <w:pPr>
        <w:pStyle w:val="Default"/>
        <w:ind w:firstLine="567"/>
        <w:rPr>
          <w:rFonts w:ascii="Times New Roman" w:hAnsi="Times New Roman" w:cs="Times New Roman"/>
          <w:sz w:val="22"/>
          <w:szCs w:val="22"/>
        </w:rPr>
      </w:pPr>
      <w:r>
        <w:rPr>
          <w:rFonts w:ascii="Times New Roman" w:hAnsi="Times New Roman" w:cs="Times New Roman"/>
          <w:sz w:val="22"/>
          <w:szCs w:val="22"/>
        </w:rPr>
        <w:t>ANEXO VII</w:t>
      </w:r>
      <w:r w:rsidR="002A1772" w:rsidRPr="002A1772">
        <w:rPr>
          <w:rFonts w:ascii="Times New Roman" w:hAnsi="Times New Roman" w:cs="Times New Roman"/>
          <w:sz w:val="22"/>
          <w:szCs w:val="22"/>
        </w:rPr>
        <w:t xml:space="preserve"> - Sinalização </w:t>
      </w:r>
    </w:p>
    <w:p w14:paraId="754BA939" w14:textId="77777777" w:rsidR="00367F89" w:rsidRDefault="00367F89" w:rsidP="00367F89">
      <w:pPr>
        <w:pStyle w:val="Default"/>
        <w:ind w:firstLine="567"/>
        <w:rPr>
          <w:rFonts w:ascii="Times New Roman" w:hAnsi="Times New Roman" w:cs="Times New Roman"/>
          <w:b/>
          <w:bCs/>
          <w:iCs/>
          <w:sz w:val="22"/>
          <w:szCs w:val="22"/>
        </w:rPr>
      </w:pPr>
    </w:p>
    <w:p w14:paraId="72A7DAED" w14:textId="77777777" w:rsidR="002A1772" w:rsidRPr="002A1772" w:rsidRDefault="002673A5" w:rsidP="00367F89">
      <w:pPr>
        <w:pStyle w:val="Default"/>
        <w:ind w:firstLine="567"/>
        <w:rPr>
          <w:rFonts w:ascii="Times New Roman" w:hAnsi="Times New Roman" w:cs="Times New Roman"/>
          <w:sz w:val="22"/>
          <w:szCs w:val="22"/>
        </w:rPr>
      </w:pPr>
      <w:r>
        <w:rPr>
          <w:rFonts w:ascii="Times New Roman" w:hAnsi="Times New Roman" w:cs="Times New Roman"/>
          <w:b/>
          <w:bCs/>
          <w:iCs/>
          <w:sz w:val="22"/>
          <w:szCs w:val="22"/>
        </w:rPr>
        <w:t>2</w:t>
      </w:r>
      <w:r w:rsidR="002A1772" w:rsidRPr="002A1772">
        <w:rPr>
          <w:rFonts w:ascii="Times New Roman" w:hAnsi="Times New Roman" w:cs="Times New Roman"/>
          <w:b/>
          <w:bCs/>
          <w:iCs/>
          <w:sz w:val="22"/>
          <w:szCs w:val="22"/>
        </w:rPr>
        <w:t xml:space="preserve">.2. DEFINIÇÃO DOS CAMINHOS DE EVACUAÇÃO </w:t>
      </w:r>
    </w:p>
    <w:p w14:paraId="2C86B39B" w14:textId="77777777" w:rsidR="00367F89"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De modo a encaminhar de maneira rápida e segura os participantes para o exterior ou para uma zona isenta de </w:t>
      </w:r>
    </w:p>
    <w:p w14:paraId="46A4FE60" w14:textId="77777777" w:rsidR="00367F89" w:rsidRDefault="002A1772" w:rsidP="00367F89">
      <w:pPr>
        <w:pStyle w:val="Default"/>
        <w:ind w:firstLine="567"/>
        <w:rPr>
          <w:rFonts w:ascii="Times New Roman" w:hAnsi="Times New Roman" w:cs="Times New Roman"/>
          <w:b/>
          <w:bCs/>
          <w:sz w:val="22"/>
          <w:szCs w:val="22"/>
        </w:rPr>
      </w:pPr>
      <w:r w:rsidRPr="002A1772">
        <w:rPr>
          <w:rFonts w:ascii="Times New Roman" w:hAnsi="Times New Roman" w:cs="Times New Roman"/>
          <w:sz w:val="22"/>
          <w:szCs w:val="22"/>
        </w:rPr>
        <w:t xml:space="preserve">perigo, são definidos </w:t>
      </w:r>
      <w:r w:rsidRPr="002A1772">
        <w:rPr>
          <w:rFonts w:ascii="Times New Roman" w:hAnsi="Times New Roman" w:cs="Times New Roman"/>
          <w:b/>
          <w:bCs/>
          <w:sz w:val="22"/>
          <w:szCs w:val="22"/>
        </w:rPr>
        <w:t xml:space="preserve">itinerários principais </w:t>
      </w:r>
      <w:r w:rsidRPr="002A1772">
        <w:rPr>
          <w:rFonts w:ascii="Times New Roman" w:hAnsi="Times New Roman" w:cs="Times New Roman"/>
          <w:sz w:val="22"/>
          <w:szCs w:val="22"/>
        </w:rPr>
        <w:t xml:space="preserve">(percurso a utilizar prioritariamente) e </w:t>
      </w:r>
      <w:r w:rsidRPr="002A1772">
        <w:rPr>
          <w:rFonts w:ascii="Times New Roman" w:hAnsi="Times New Roman" w:cs="Times New Roman"/>
          <w:b/>
          <w:bCs/>
          <w:sz w:val="22"/>
          <w:szCs w:val="22"/>
        </w:rPr>
        <w:t xml:space="preserve">itinerários secundários </w:t>
      </w:r>
    </w:p>
    <w:p w14:paraId="42BF8423" w14:textId="77777777" w:rsid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(quando o itinerário normal se encontrar impraticável), da seguinte forma: </w:t>
      </w:r>
    </w:p>
    <w:p w14:paraId="483D15B2" w14:textId="77777777" w:rsidR="00367F89" w:rsidRPr="002A1772" w:rsidRDefault="00367F89" w:rsidP="00367F89">
      <w:pPr>
        <w:pStyle w:val="Default"/>
        <w:ind w:firstLine="567"/>
        <w:rPr>
          <w:rFonts w:ascii="Times New Roman" w:hAnsi="Times New Roman" w:cs="Times New Roman"/>
          <w:sz w:val="22"/>
          <w:szCs w:val="22"/>
        </w:rPr>
      </w:pPr>
    </w:p>
    <w:p w14:paraId="6A76257A" w14:textId="77777777" w:rsidR="00367F89"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O </w:t>
      </w:r>
      <w:r w:rsidRPr="002A1772">
        <w:rPr>
          <w:rFonts w:ascii="Times New Roman" w:hAnsi="Times New Roman" w:cs="Times New Roman"/>
          <w:b/>
          <w:bCs/>
          <w:sz w:val="22"/>
          <w:szCs w:val="22"/>
        </w:rPr>
        <w:t xml:space="preserve">itinerário principal </w:t>
      </w:r>
      <w:r w:rsidRPr="002A1772">
        <w:rPr>
          <w:rFonts w:ascii="Times New Roman" w:hAnsi="Times New Roman" w:cs="Times New Roman"/>
          <w:sz w:val="22"/>
          <w:szCs w:val="22"/>
        </w:rPr>
        <w:t xml:space="preserve">é o caminho interno que liga a entrada principal de Campo à zona do Ponto de </w:t>
      </w:r>
    </w:p>
    <w:p w14:paraId="5188B507" w14:textId="77777777" w:rsid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Encontro. </w:t>
      </w:r>
    </w:p>
    <w:p w14:paraId="0495A31D" w14:textId="77777777" w:rsidR="00367F89" w:rsidRPr="002A1772" w:rsidRDefault="00367F89" w:rsidP="00367F89">
      <w:pPr>
        <w:pStyle w:val="Default"/>
        <w:ind w:firstLine="567"/>
        <w:rPr>
          <w:rFonts w:ascii="Times New Roman" w:hAnsi="Times New Roman" w:cs="Times New Roman"/>
          <w:sz w:val="22"/>
          <w:szCs w:val="22"/>
        </w:rPr>
      </w:pPr>
    </w:p>
    <w:p w14:paraId="7B9F53A4"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Os </w:t>
      </w:r>
      <w:r w:rsidRPr="002A1772">
        <w:rPr>
          <w:rFonts w:ascii="Times New Roman" w:hAnsi="Times New Roman" w:cs="Times New Roman"/>
          <w:b/>
          <w:bCs/>
          <w:sz w:val="22"/>
          <w:szCs w:val="22"/>
        </w:rPr>
        <w:t xml:space="preserve">itinerários secundários </w:t>
      </w:r>
      <w:r w:rsidRPr="002A1772">
        <w:rPr>
          <w:rFonts w:ascii="Times New Roman" w:hAnsi="Times New Roman" w:cs="Times New Roman"/>
          <w:sz w:val="22"/>
          <w:szCs w:val="22"/>
        </w:rPr>
        <w:t xml:space="preserve">são os caminhos que passam ao lado dos diversos subcampos. </w:t>
      </w:r>
    </w:p>
    <w:p w14:paraId="2A58BF0E"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Estes caminh</w:t>
      </w:r>
      <w:r w:rsidR="00367F89">
        <w:rPr>
          <w:rFonts w:ascii="Times New Roman" w:hAnsi="Times New Roman" w:cs="Times New Roman"/>
          <w:sz w:val="22"/>
          <w:szCs w:val="22"/>
        </w:rPr>
        <w:t>os estão assinalados no ANEXO</w:t>
      </w:r>
      <w:r w:rsidRPr="002A1772">
        <w:rPr>
          <w:rFonts w:ascii="Times New Roman" w:hAnsi="Times New Roman" w:cs="Times New Roman"/>
          <w:sz w:val="22"/>
          <w:szCs w:val="22"/>
        </w:rPr>
        <w:t xml:space="preserve"> III - Descrição de Campo. </w:t>
      </w:r>
    </w:p>
    <w:p w14:paraId="29A634F5" w14:textId="77777777" w:rsidR="00367F89" w:rsidRDefault="00367F89" w:rsidP="00367F89">
      <w:pPr>
        <w:pStyle w:val="Default"/>
        <w:ind w:firstLine="567"/>
        <w:rPr>
          <w:rFonts w:ascii="Times New Roman" w:hAnsi="Times New Roman" w:cs="Times New Roman"/>
          <w:b/>
          <w:bCs/>
          <w:sz w:val="22"/>
          <w:szCs w:val="22"/>
        </w:rPr>
      </w:pPr>
    </w:p>
    <w:p w14:paraId="684A6FAC" w14:textId="77777777" w:rsidR="002A1772" w:rsidRPr="002A1772" w:rsidRDefault="002673A5" w:rsidP="00367F89">
      <w:pPr>
        <w:pStyle w:val="Default"/>
        <w:ind w:firstLine="567"/>
        <w:rPr>
          <w:rFonts w:ascii="Times New Roman" w:hAnsi="Times New Roman" w:cs="Times New Roman"/>
          <w:sz w:val="22"/>
          <w:szCs w:val="22"/>
        </w:rPr>
      </w:pPr>
      <w:r>
        <w:rPr>
          <w:rFonts w:ascii="Times New Roman" w:hAnsi="Times New Roman" w:cs="Times New Roman"/>
          <w:b/>
          <w:bCs/>
          <w:sz w:val="22"/>
          <w:szCs w:val="22"/>
        </w:rPr>
        <w:t>2</w:t>
      </w:r>
      <w:r w:rsidR="002A1772" w:rsidRPr="002A1772">
        <w:rPr>
          <w:rFonts w:ascii="Times New Roman" w:hAnsi="Times New Roman" w:cs="Times New Roman"/>
          <w:b/>
          <w:bCs/>
          <w:sz w:val="22"/>
          <w:szCs w:val="22"/>
        </w:rPr>
        <w:t xml:space="preserve">.3. PROGRAMA DE EVACUAÇÃO </w:t>
      </w:r>
    </w:p>
    <w:p w14:paraId="0AAAFD11"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As normas gerais de evacuação, para todos os elementos em </w:t>
      </w:r>
      <w:r w:rsidR="00367F89">
        <w:rPr>
          <w:rFonts w:ascii="Times New Roman" w:hAnsi="Times New Roman" w:cs="Times New Roman"/>
          <w:sz w:val="22"/>
          <w:szCs w:val="22"/>
        </w:rPr>
        <w:t>Campo, são definidas no ANEXO</w:t>
      </w:r>
      <w:r w:rsidRPr="002A1772">
        <w:rPr>
          <w:rFonts w:ascii="Times New Roman" w:hAnsi="Times New Roman" w:cs="Times New Roman"/>
          <w:sz w:val="22"/>
          <w:szCs w:val="22"/>
        </w:rPr>
        <w:t xml:space="preserve"> IV. </w:t>
      </w:r>
    </w:p>
    <w:p w14:paraId="5CBB3803" w14:textId="77777777" w:rsidR="00367F89"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Para efeitos de evacuação, o Campo é dividido em 2 áreas, utilizando cada área, um dos 4 itinerários de </w:t>
      </w:r>
    </w:p>
    <w:p w14:paraId="1560A5D5"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Campo. </w:t>
      </w:r>
    </w:p>
    <w:p w14:paraId="37C68E95"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As especificidades de evacuação para as diversas áreas de Campo são as seguintes: </w:t>
      </w:r>
    </w:p>
    <w:p w14:paraId="5758B86E" w14:textId="77777777" w:rsidR="00367F89" w:rsidRDefault="00367F89" w:rsidP="00367F89">
      <w:pPr>
        <w:pStyle w:val="Default"/>
        <w:ind w:firstLine="567"/>
        <w:rPr>
          <w:rFonts w:ascii="Times New Roman" w:hAnsi="Times New Roman" w:cs="Times New Roman"/>
          <w:b/>
          <w:bCs/>
          <w:iCs/>
          <w:sz w:val="22"/>
          <w:szCs w:val="22"/>
        </w:rPr>
      </w:pPr>
    </w:p>
    <w:p w14:paraId="01A826B0"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b/>
          <w:bCs/>
          <w:iCs/>
          <w:sz w:val="22"/>
          <w:szCs w:val="22"/>
        </w:rPr>
        <w:t xml:space="preserve">Subcampo dos Lobitos </w:t>
      </w:r>
    </w:p>
    <w:p w14:paraId="2AE0CF6F" w14:textId="77777777" w:rsidR="00367F89"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Todos os Lobitos devem utilizar o seu itinerário normal até ao </w:t>
      </w:r>
      <w:r w:rsidRPr="002A1772">
        <w:rPr>
          <w:rFonts w:ascii="Times New Roman" w:hAnsi="Times New Roman" w:cs="Times New Roman"/>
          <w:b/>
          <w:bCs/>
          <w:sz w:val="22"/>
          <w:szCs w:val="22"/>
        </w:rPr>
        <w:t xml:space="preserve">itinerário (…) </w:t>
      </w:r>
      <w:r w:rsidRPr="002A1772">
        <w:rPr>
          <w:rFonts w:ascii="Times New Roman" w:hAnsi="Times New Roman" w:cs="Times New Roman"/>
          <w:sz w:val="22"/>
          <w:szCs w:val="22"/>
        </w:rPr>
        <w:t xml:space="preserve">de Campo e evacuar pelo </w:t>
      </w:r>
    </w:p>
    <w:p w14:paraId="0D829039"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b/>
          <w:bCs/>
          <w:sz w:val="22"/>
          <w:szCs w:val="22"/>
        </w:rPr>
        <w:t xml:space="preserve">itinerário (…) </w:t>
      </w:r>
      <w:r w:rsidRPr="002A1772">
        <w:rPr>
          <w:rFonts w:ascii="Times New Roman" w:hAnsi="Times New Roman" w:cs="Times New Roman"/>
          <w:sz w:val="22"/>
          <w:szCs w:val="22"/>
        </w:rPr>
        <w:t xml:space="preserve">de Campo correspondente. </w:t>
      </w:r>
    </w:p>
    <w:p w14:paraId="64E390D7" w14:textId="77777777" w:rsidR="00367F89" w:rsidRDefault="00367F89" w:rsidP="00367F89">
      <w:pPr>
        <w:pStyle w:val="Default"/>
        <w:ind w:firstLine="567"/>
        <w:rPr>
          <w:rFonts w:ascii="Times New Roman" w:hAnsi="Times New Roman" w:cs="Times New Roman"/>
          <w:b/>
          <w:bCs/>
          <w:iCs/>
          <w:sz w:val="22"/>
          <w:szCs w:val="22"/>
        </w:rPr>
      </w:pPr>
    </w:p>
    <w:p w14:paraId="09387E29"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b/>
          <w:bCs/>
          <w:iCs/>
          <w:sz w:val="22"/>
          <w:szCs w:val="22"/>
        </w:rPr>
        <w:t xml:space="preserve">Subcampo dos Exploradores </w:t>
      </w:r>
    </w:p>
    <w:p w14:paraId="574C91DB" w14:textId="77777777" w:rsidR="00367F89"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Todos os Exploradores devem utilizar o seu itinerário normal até ao </w:t>
      </w:r>
      <w:r w:rsidRPr="002A1772">
        <w:rPr>
          <w:rFonts w:ascii="Times New Roman" w:hAnsi="Times New Roman" w:cs="Times New Roman"/>
          <w:b/>
          <w:bCs/>
          <w:sz w:val="22"/>
          <w:szCs w:val="22"/>
        </w:rPr>
        <w:t xml:space="preserve">itinerário (…) </w:t>
      </w:r>
      <w:r w:rsidRPr="002A1772">
        <w:rPr>
          <w:rFonts w:ascii="Times New Roman" w:hAnsi="Times New Roman" w:cs="Times New Roman"/>
          <w:sz w:val="22"/>
          <w:szCs w:val="22"/>
        </w:rPr>
        <w:t xml:space="preserve">de Campo e evacuar pelo </w:t>
      </w:r>
    </w:p>
    <w:p w14:paraId="2F8469C8"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b/>
          <w:bCs/>
          <w:sz w:val="22"/>
          <w:szCs w:val="22"/>
        </w:rPr>
        <w:t xml:space="preserve">itinerário (…) </w:t>
      </w:r>
      <w:r w:rsidRPr="002A1772">
        <w:rPr>
          <w:rFonts w:ascii="Times New Roman" w:hAnsi="Times New Roman" w:cs="Times New Roman"/>
          <w:sz w:val="22"/>
          <w:szCs w:val="22"/>
        </w:rPr>
        <w:t xml:space="preserve">de Campo correspondente. </w:t>
      </w:r>
    </w:p>
    <w:p w14:paraId="05DAF4BA" w14:textId="77777777" w:rsidR="00367F89" w:rsidRDefault="00367F89" w:rsidP="00367F89">
      <w:pPr>
        <w:pStyle w:val="Default"/>
        <w:ind w:firstLine="567"/>
        <w:rPr>
          <w:rFonts w:ascii="Times New Roman" w:hAnsi="Times New Roman" w:cs="Times New Roman"/>
          <w:b/>
          <w:bCs/>
          <w:iCs/>
          <w:sz w:val="22"/>
          <w:szCs w:val="22"/>
        </w:rPr>
      </w:pPr>
    </w:p>
    <w:p w14:paraId="3BEB3998"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b/>
          <w:bCs/>
          <w:iCs/>
          <w:sz w:val="22"/>
          <w:szCs w:val="22"/>
        </w:rPr>
        <w:t xml:space="preserve">Subcampo dos Pioneiros </w:t>
      </w:r>
    </w:p>
    <w:p w14:paraId="4A0D54A2" w14:textId="77777777" w:rsidR="00367F89"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Todos os Pioneiros devem utilizar o seu itinerário normal até ao </w:t>
      </w:r>
      <w:r w:rsidRPr="002A1772">
        <w:rPr>
          <w:rFonts w:ascii="Times New Roman" w:hAnsi="Times New Roman" w:cs="Times New Roman"/>
          <w:b/>
          <w:bCs/>
          <w:sz w:val="22"/>
          <w:szCs w:val="22"/>
        </w:rPr>
        <w:t xml:space="preserve">itinerário (…) </w:t>
      </w:r>
      <w:r w:rsidRPr="002A1772">
        <w:rPr>
          <w:rFonts w:ascii="Times New Roman" w:hAnsi="Times New Roman" w:cs="Times New Roman"/>
          <w:sz w:val="22"/>
          <w:szCs w:val="22"/>
        </w:rPr>
        <w:t xml:space="preserve">de Campo e evacuar pelo </w:t>
      </w:r>
    </w:p>
    <w:p w14:paraId="7C74B193"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b/>
          <w:bCs/>
          <w:sz w:val="22"/>
          <w:szCs w:val="22"/>
        </w:rPr>
        <w:t xml:space="preserve">itinerário (…) </w:t>
      </w:r>
      <w:r w:rsidRPr="002A1772">
        <w:rPr>
          <w:rFonts w:ascii="Times New Roman" w:hAnsi="Times New Roman" w:cs="Times New Roman"/>
          <w:sz w:val="22"/>
          <w:szCs w:val="22"/>
        </w:rPr>
        <w:t xml:space="preserve">de Campo correspondente. </w:t>
      </w:r>
    </w:p>
    <w:p w14:paraId="23CD55BB" w14:textId="77777777" w:rsidR="00367F89" w:rsidRDefault="00367F89" w:rsidP="00367F89">
      <w:pPr>
        <w:pStyle w:val="Default"/>
        <w:ind w:firstLine="567"/>
        <w:rPr>
          <w:rFonts w:ascii="Times New Roman" w:hAnsi="Times New Roman" w:cs="Times New Roman"/>
          <w:b/>
          <w:bCs/>
          <w:iCs/>
          <w:sz w:val="22"/>
          <w:szCs w:val="22"/>
        </w:rPr>
      </w:pPr>
    </w:p>
    <w:p w14:paraId="175EAE31"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b/>
          <w:bCs/>
          <w:iCs/>
          <w:sz w:val="22"/>
          <w:szCs w:val="22"/>
        </w:rPr>
        <w:t xml:space="preserve">Subcampo dos Caminheiros </w:t>
      </w:r>
    </w:p>
    <w:p w14:paraId="264D5DAD" w14:textId="77777777" w:rsidR="00367F89"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Todos os Caminheiros devem utilizar o seu itinerário normal até ao </w:t>
      </w:r>
      <w:r w:rsidRPr="002A1772">
        <w:rPr>
          <w:rFonts w:ascii="Times New Roman" w:hAnsi="Times New Roman" w:cs="Times New Roman"/>
          <w:b/>
          <w:bCs/>
          <w:sz w:val="22"/>
          <w:szCs w:val="22"/>
        </w:rPr>
        <w:t xml:space="preserve">itinerário (…) </w:t>
      </w:r>
      <w:r w:rsidRPr="002A1772">
        <w:rPr>
          <w:rFonts w:ascii="Times New Roman" w:hAnsi="Times New Roman" w:cs="Times New Roman"/>
          <w:sz w:val="22"/>
          <w:szCs w:val="22"/>
        </w:rPr>
        <w:t xml:space="preserve">de Campo e evacuar pelo </w:t>
      </w:r>
    </w:p>
    <w:p w14:paraId="010F8174"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b/>
          <w:bCs/>
          <w:sz w:val="22"/>
          <w:szCs w:val="22"/>
        </w:rPr>
        <w:t xml:space="preserve">itinerário (…) </w:t>
      </w:r>
      <w:r w:rsidRPr="002A1772">
        <w:rPr>
          <w:rFonts w:ascii="Times New Roman" w:hAnsi="Times New Roman" w:cs="Times New Roman"/>
          <w:sz w:val="22"/>
          <w:szCs w:val="22"/>
        </w:rPr>
        <w:t xml:space="preserve">de Campo correspondente. </w:t>
      </w:r>
    </w:p>
    <w:p w14:paraId="4AE5FD2E" w14:textId="77777777" w:rsidR="00367F89" w:rsidRDefault="00367F89" w:rsidP="00367F89">
      <w:pPr>
        <w:pStyle w:val="Default"/>
        <w:ind w:firstLine="567"/>
        <w:rPr>
          <w:rFonts w:ascii="Times New Roman" w:hAnsi="Times New Roman" w:cs="Times New Roman"/>
          <w:b/>
          <w:bCs/>
          <w:iCs/>
          <w:sz w:val="22"/>
          <w:szCs w:val="22"/>
        </w:rPr>
      </w:pPr>
    </w:p>
    <w:p w14:paraId="742EB6D5" w14:textId="77777777" w:rsidR="002A1772" w:rsidRPr="002A1772" w:rsidRDefault="002A1772" w:rsidP="00367F89">
      <w:pPr>
        <w:pStyle w:val="Default"/>
        <w:ind w:firstLine="567"/>
        <w:rPr>
          <w:rFonts w:ascii="Times New Roman" w:hAnsi="Times New Roman" w:cs="Times New Roman"/>
          <w:b/>
          <w:bCs/>
          <w:iCs/>
          <w:sz w:val="22"/>
          <w:szCs w:val="22"/>
        </w:rPr>
      </w:pPr>
      <w:r w:rsidRPr="002A1772">
        <w:rPr>
          <w:rFonts w:ascii="Times New Roman" w:hAnsi="Times New Roman" w:cs="Times New Roman"/>
          <w:b/>
          <w:bCs/>
          <w:iCs/>
          <w:sz w:val="22"/>
          <w:szCs w:val="22"/>
        </w:rPr>
        <w:t>Subcampo dos Serviços</w:t>
      </w:r>
    </w:p>
    <w:p w14:paraId="3F290EFA" w14:textId="77777777" w:rsidR="00367F89"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Todos os Dirigentes e Caminheiros em Comissão de Serviço dos Serviços devem utilizar o seu itinerário </w:t>
      </w:r>
    </w:p>
    <w:p w14:paraId="25306191"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normal para o itinerário </w:t>
      </w:r>
      <w:r w:rsidRPr="002A1772">
        <w:rPr>
          <w:rFonts w:ascii="Times New Roman" w:hAnsi="Times New Roman" w:cs="Times New Roman"/>
          <w:b/>
          <w:bCs/>
          <w:sz w:val="22"/>
          <w:szCs w:val="22"/>
        </w:rPr>
        <w:t xml:space="preserve">principal </w:t>
      </w:r>
      <w:r w:rsidRPr="002A1772">
        <w:rPr>
          <w:rFonts w:ascii="Times New Roman" w:hAnsi="Times New Roman" w:cs="Times New Roman"/>
          <w:sz w:val="22"/>
          <w:szCs w:val="22"/>
        </w:rPr>
        <w:t xml:space="preserve">de Campo. </w:t>
      </w:r>
    </w:p>
    <w:p w14:paraId="4C1BBBDC"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b/>
          <w:bCs/>
          <w:iCs/>
          <w:sz w:val="22"/>
          <w:szCs w:val="22"/>
        </w:rPr>
        <w:t xml:space="preserve">Arena de Campo </w:t>
      </w:r>
    </w:p>
    <w:p w14:paraId="5F02CC00" w14:textId="77777777" w:rsidR="00367F89"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 xml:space="preserve">Quando da concentração geral na Arena de todos os elementos em Campo, estes devem obrigatoriamente </w:t>
      </w:r>
    </w:p>
    <w:p w14:paraId="0958F71E" w14:textId="77777777" w:rsidR="002A1772" w:rsidRPr="002A1772" w:rsidRDefault="002A1772" w:rsidP="00367F89">
      <w:pPr>
        <w:pStyle w:val="Default"/>
        <w:ind w:firstLine="567"/>
        <w:rPr>
          <w:rFonts w:ascii="Times New Roman" w:hAnsi="Times New Roman" w:cs="Times New Roman"/>
          <w:sz w:val="22"/>
          <w:szCs w:val="22"/>
        </w:rPr>
      </w:pPr>
      <w:r w:rsidRPr="002A1772">
        <w:rPr>
          <w:rFonts w:ascii="Times New Roman" w:hAnsi="Times New Roman" w:cs="Times New Roman"/>
          <w:sz w:val="22"/>
          <w:szCs w:val="22"/>
        </w:rPr>
        <w:t>utilizar os itinerários e saídas destinadas aos seus Subcampos.</w:t>
      </w:r>
    </w:p>
    <w:p w14:paraId="350CE894" w14:textId="77777777" w:rsidR="00367F89" w:rsidRDefault="00367F89" w:rsidP="00886211">
      <w:pPr>
        <w:pStyle w:val="Default"/>
        <w:rPr>
          <w:rFonts w:ascii="Times New Roman" w:hAnsi="Times New Roman" w:cs="Times New Roman"/>
          <w:sz w:val="22"/>
          <w:szCs w:val="22"/>
        </w:rPr>
      </w:pPr>
    </w:p>
    <w:p w14:paraId="4B4355D3" w14:textId="77777777" w:rsidR="00367F89" w:rsidRDefault="00367F89" w:rsidP="00367F89">
      <w:pPr>
        <w:pStyle w:val="Default"/>
      </w:pPr>
    </w:p>
    <w:p w14:paraId="7140543E" w14:textId="77777777" w:rsidR="00367F89" w:rsidRPr="00367F89" w:rsidRDefault="002673A5" w:rsidP="00367F89">
      <w:pPr>
        <w:pStyle w:val="Default"/>
        <w:ind w:firstLine="567"/>
        <w:rPr>
          <w:rFonts w:ascii="Times New Roman" w:hAnsi="Times New Roman" w:cs="Times New Roman"/>
          <w:sz w:val="22"/>
          <w:szCs w:val="22"/>
        </w:rPr>
      </w:pPr>
      <w:r>
        <w:rPr>
          <w:rFonts w:ascii="Times New Roman" w:hAnsi="Times New Roman" w:cs="Times New Roman"/>
          <w:b/>
          <w:bCs/>
          <w:sz w:val="22"/>
          <w:szCs w:val="22"/>
        </w:rPr>
        <w:t>2</w:t>
      </w:r>
      <w:r w:rsidR="00367F89" w:rsidRPr="00367F89">
        <w:rPr>
          <w:rFonts w:ascii="Times New Roman" w:hAnsi="Times New Roman" w:cs="Times New Roman"/>
          <w:b/>
          <w:bCs/>
          <w:sz w:val="22"/>
          <w:szCs w:val="22"/>
        </w:rPr>
        <w:t xml:space="preserve">.4. IDENTIFICAÇÃO DE PONTOS CRÍTICOS </w:t>
      </w:r>
    </w:p>
    <w:p w14:paraId="4BECD17F" w14:textId="77777777" w:rsidR="00367F89" w:rsidRDefault="00367F89" w:rsidP="00367F89">
      <w:pPr>
        <w:pStyle w:val="Default"/>
        <w:ind w:firstLine="567"/>
        <w:rPr>
          <w:rFonts w:ascii="Times New Roman" w:hAnsi="Times New Roman" w:cs="Times New Roman"/>
          <w:sz w:val="22"/>
          <w:szCs w:val="22"/>
        </w:rPr>
      </w:pPr>
      <w:r w:rsidRPr="00367F89">
        <w:rPr>
          <w:rFonts w:ascii="Times New Roman" w:hAnsi="Times New Roman" w:cs="Times New Roman"/>
          <w:sz w:val="22"/>
          <w:szCs w:val="22"/>
        </w:rPr>
        <w:t xml:space="preserve">Consideram-se pontos críticos os locais de cruzamento de vias ou saídas de subcampo. Neles serão colocados </w:t>
      </w:r>
    </w:p>
    <w:p w14:paraId="572DE275" w14:textId="77777777" w:rsidR="00367F89" w:rsidRDefault="00367F89" w:rsidP="00367F89">
      <w:pPr>
        <w:pStyle w:val="Default"/>
        <w:ind w:firstLine="567"/>
        <w:rPr>
          <w:rFonts w:ascii="Times New Roman" w:hAnsi="Times New Roman" w:cs="Times New Roman"/>
          <w:sz w:val="22"/>
          <w:szCs w:val="22"/>
        </w:rPr>
      </w:pPr>
      <w:r w:rsidRPr="00367F89">
        <w:rPr>
          <w:rFonts w:ascii="Times New Roman" w:hAnsi="Times New Roman" w:cs="Times New Roman"/>
          <w:sz w:val="22"/>
          <w:szCs w:val="22"/>
        </w:rPr>
        <w:t xml:space="preserve">"sinaleiros" que orientarão os participantes para as saídas a utilizar em situação de emergência, de forma a </w:t>
      </w:r>
    </w:p>
    <w:p w14:paraId="16557CDF" w14:textId="77777777" w:rsidR="00367F89" w:rsidRPr="00367F89" w:rsidRDefault="00367F89" w:rsidP="00367F89">
      <w:pPr>
        <w:pStyle w:val="Default"/>
        <w:ind w:firstLine="567"/>
        <w:rPr>
          <w:rFonts w:ascii="Times New Roman" w:hAnsi="Times New Roman" w:cs="Times New Roman"/>
          <w:sz w:val="22"/>
          <w:szCs w:val="22"/>
        </w:rPr>
      </w:pPr>
      <w:r w:rsidRPr="00367F89">
        <w:rPr>
          <w:rFonts w:ascii="Times New Roman" w:hAnsi="Times New Roman" w:cs="Times New Roman"/>
          <w:sz w:val="22"/>
          <w:szCs w:val="22"/>
        </w:rPr>
        <w:t xml:space="preserve">evitar grandes concentrações, habitualmente geradoras de pânico. </w:t>
      </w:r>
    </w:p>
    <w:p w14:paraId="68A42CBC" w14:textId="77777777" w:rsidR="00B7274E" w:rsidRDefault="00B7274E" w:rsidP="00367F89">
      <w:pPr>
        <w:pStyle w:val="Default"/>
        <w:ind w:firstLine="567"/>
        <w:rPr>
          <w:rFonts w:ascii="Times New Roman" w:hAnsi="Times New Roman" w:cs="Times New Roman"/>
          <w:sz w:val="22"/>
          <w:szCs w:val="22"/>
        </w:rPr>
      </w:pPr>
    </w:p>
    <w:p w14:paraId="7D550B33" w14:textId="77777777" w:rsidR="00367F89" w:rsidRPr="00367F89" w:rsidRDefault="00367F89" w:rsidP="00367F89">
      <w:pPr>
        <w:pStyle w:val="Default"/>
        <w:ind w:firstLine="567"/>
        <w:rPr>
          <w:rFonts w:ascii="Times New Roman" w:hAnsi="Times New Roman" w:cs="Times New Roman"/>
          <w:sz w:val="22"/>
          <w:szCs w:val="22"/>
        </w:rPr>
      </w:pPr>
      <w:r w:rsidRPr="00367F89">
        <w:rPr>
          <w:rFonts w:ascii="Times New Roman" w:hAnsi="Times New Roman" w:cs="Times New Roman"/>
          <w:sz w:val="22"/>
          <w:szCs w:val="22"/>
        </w:rPr>
        <w:t>Os pontos críticos em Cam</w:t>
      </w:r>
      <w:r>
        <w:rPr>
          <w:rFonts w:ascii="Times New Roman" w:hAnsi="Times New Roman" w:cs="Times New Roman"/>
          <w:sz w:val="22"/>
          <w:szCs w:val="22"/>
        </w:rPr>
        <w:t>po estão assinalados no ANEXO</w:t>
      </w:r>
      <w:r w:rsidRPr="00367F89">
        <w:rPr>
          <w:rFonts w:ascii="Times New Roman" w:hAnsi="Times New Roman" w:cs="Times New Roman"/>
          <w:sz w:val="22"/>
          <w:szCs w:val="22"/>
        </w:rPr>
        <w:t xml:space="preserve"> III - Descrição de Campo, e são os seguintes: </w:t>
      </w:r>
    </w:p>
    <w:p w14:paraId="429B9ABD" w14:textId="77777777" w:rsidR="00367F89" w:rsidRPr="00367F89" w:rsidRDefault="00367F89" w:rsidP="00367F89">
      <w:pPr>
        <w:pStyle w:val="Default"/>
        <w:numPr>
          <w:ilvl w:val="0"/>
          <w:numId w:val="12"/>
        </w:numPr>
        <w:rPr>
          <w:rFonts w:ascii="Times New Roman" w:hAnsi="Times New Roman" w:cs="Times New Roman"/>
          <w:sz w:val="22"/>
          <w:szCs w:val="22"/>
        </w:rPr>
      </w:pPr>
      <w:r w:rsidRPr="00367F89">
        <w:rPr>
          <w:rFonts w:ascii="Times New Roman" w:hAnsi="Times New Roman" w:cs="Times New Roman"/>
          <w:sz w:val="22"/>
          <w:szCs w:val="22"/>
        </w:rPr>
        <w:t xml:space="preserve">Itinerário principal; </w:t>
      </w:r>
    </w:p>
    <w:p w14:paraId="668C1E33" w14:textId="77777777" w:rsidR="00367F89" w:rsidRPr="00367F89" w:rsidRDefault="00367F89" w:rsidP="00367F89">
      <w:pPr>
        <w:pStyle w:val="Default"/>
        <w:numPr>
          <w:ilvl w:val="0"/>
          <w:numId w:val="12"/>
        </w:numPr>
        <w:rPr>
          <w:rFonts w:ascii="Times New Roman" w:hAnsi="Times New Roman" w:cs="Times New Roman"/>
          <w:sz w:val="22"/>
          <w:szCs w:val="22"/>
        </w:rPr>
      </w:pPr>
      <w:r w:rsidRPr="00367F89">
        <w:rPr>
          <w:rFonts w:ascii="Times New Roman" w:hAnsi="Times New Roman" w:cs="Times New Roman"/>
          <w:sz w:val="22"/>
          <w:szCs w:val="22"/>
        </w:rPr>
        <w:t xml:space="preserve">Itinerários secundários </w:t>
      </w:r>
    </w:p>
    <w:p w14:paraId="286F66B1" w14:textId="77777777" w:rsidR="00367F89" w:rsidRPr="00367F89" w:rsidRDefault="00367F89" w:rsidP="00367F89">
      <w:pPr>
        <w:pStyle w:val="Default"/>
        <w:numPr>
          <w:ilvl w:val="0"/>
          <w:numId w:val="12"/>
        </w:numPr>
        <w:rPr>
          <w:rFonts w:ascii="Times New Roman" w:hAnsi="Times New Roman" w:cs="Times New Roman"/>
          <w:sz w:val="22"/>
          <w:szCs w:val="22"/>
        </w:rPr>
      </w:pPr>
      <w:r w:rsidRPr="00367F89">
        <w:rPr>
          <w:rFonts w:ascii="Times New Roman" w:hAnsi="Times New Roman" w:cs="Times New Roman"/>
          <w:sz w:val="22"/>
          <w:szCs w:val="22"/>
        </w:rPr>
        <w:t xml:space="preserve">Ponto de encontro </w:t>
      </w:r>
    </w:p>
    <w:p w14:paraId="54C357CF" w14:textId="77777777" w:rsidR="00367F89" w:rsidRDefault="00367F89" w:rsidP="00367F89">
      <w:pPr>
        <w:pStyle w:val="Default"/>
        <w:ind w:firstLine="567"/>
        <w:rPr>
          <w:rFonts w:ascii="Times New Roman" w:hAnsi="Times New Roman" w:cs="Times New Roman"/>
          <w:b/>
          <w:bCs/>
          <w:sz w:val="22"/>
          <w:szCs w:val="22"/>
        </w:rPr>
      </w:pPr>
    </w:p>
    <w:p w14:paraId="650C934A" w14:textId="77777777" w:rsidR="00367F89" w:rsidRDefault="00367F89" w:rsidP="00367F89">
      <w:pPr>
        <w:pStyle w:val="Default"/>
        <w:ind w:firstLine="567"/>
        <w:rPr>
          <w:rFonts w:ascii="Times New Roman" w:hAnsi="Times New Roman" w:cs="Times New Roman"/>
          <w:b/>
          <w:bCs/>
          <w:sz w:val="22"/>
          <w:szCs w:val="22"/>
        </w:rPr>
      </w:pPr>
    </w:p>
    <w:p w14:paraId="2E7B57B9" w14:textId="77777777" w:rsidR="00A359C3" w:rsidRDefault="00A359C3" w:rsidP="00367F89">
      <w:pPr>
        <w:pStyle w:val="Default"/>
        <w:ind w:firstLine="567"/>
        <w:rPr>
          <w:rFonts w:ascii="Times New Roman" w:hAnsi="Times New Roman" w:cs="Times New Roman"/>
          <w:b/>
          <w:bCs/>
          <w:sz w:val="22"/>
          <w:szCs w:val="22"/>
        </w:rPr>
      </w:pPr>
    </w:p>
    <w:p w14:paraId="4CE125E1" w14:textId="77777777" w:rsidR="00367F89" w:rsidRPr="00367F89" w:rsidRDefault="002673A5" w:rsidP="00367F89">
      <w:pPr>
        <w:pStyle w:val="Default"/>
        <w:ind w:firstLine="567"/>
        <w:rPr>
          <w:rFonts w:ascii="Times New Roman" w:hAnsi="Times New Roman" w:cs="Times New Roman"/>
          <w:b/>
          <w:bCs/>
          <w:sz w:val="22"/>
          <w:szCs w:val="22"/>
        </w:rPr>
      </w:pPr>
      <w:r>
        <w:rPr>
          <w:rFonts w:ascii="Times New Roman" w:hAnsi="Times New Roman" w:cs="Times New Roman"/>
          <w:b/>
          <w:bCs/>
          <w:sz w:val="22"/>
          <w:szCs w:val="22"/>
        </w:rPr>
        <w:t>2</w:t>
      </w:r>
      <w:r w:rsidR="00367F89" w:rsidRPr="00367F89">
        <w:rPr>
          <w:rFonts w:ascii="Times New Roman" w:hAnsi="Times New Roman" w:cs="Times New Roman"/>
          <w:b/>
          <w:bCs/>
          <w:sz w:val="22"/>
          <w:szCs w:val="22"/>
        </w:rPr>
        <w:t xml:space="preserve">.5. LOCAIS DE CONCENTRAÇÃO EXTERNA </w:t>
      </w:r>
    </w:p>
    <w:p w14:paraId="74770220" w14:textId="77777777" w:rsidR="00367F89" w:rsidRDefault="00367F89" w:rsidP="00367F89">
      <w:pPr>
        <w:pStyle w:val="Default"/>
        <w:ind w:firstLine="567"/>
        <w:rPr>
          <w:rFonts w:ascii="Times New Roman" w:hAnsi="Times New Roman" w:cs="Times New Roman"/>
          <w:sz w:val="22"/>
          <w:szCs w:val="22"/>
        </w:rPr>
      </w:pPr>
      <w:r w:rsidRPr="00367F89">
        <w:rPr>
          <w:rFonts w:ascii="Times New Roman" w:hAnsi="Times New Roman" w:cs="Times New Roman"/>
          <w:sz w:val="22"/>
          <w:szCs w:val="22"/>
        </w:rPr>
        <w:t xml:space="preserve">Também designado ponto de encontro, é um local amplo e seguro, situado no exterior e proximidade do </w:t>
      </w:r>
    </w:p>
    <w:p w14:paraId="14997A37" w14:textId="77777777" w:rsidR="00367F89" w:rsidRPr="00367F89" w:rsidRDefault="00367F89" w:rsidP="00367F89">
      <w:pPr>
        <w:pStyle w:val="Default"/>
        <w:ind w:firstLine="567"/>
        <w:rPr>
          <w:rFonts w:ascii="Times New Roman" w:hAnsi="Times New Roman" w:cs="Times New Roman"/>
          <w:sz w:val="22"/>
          <w:szCs w:val="22"/>
        </w:rPr>
      </w:pPr>
      <w:r w:rsidRPr="00367F89">
        <w:rPr>
          <w:rFonts w:ascii="Times New Roman" w:hAnsi="Times New Roman" w:cs="Times New Roman"/>
          <w:sz w:val="22"/>
          <w:szCs w:val="22"/>
        </w:rPr>
        <w:t xml:space="preserve">Campo, e é o seguinte: </w:t>
      </w:r>
      <w:r w:rsidR="00B7274E">
        <w:rPr>
          <w:rFonts w:ascii="Times New Roman" w:hAnsi="Times New Roman" w:cs="Times New Roman"/>
          <w:sz w:val="22"/>
          <w:szCs w:val="22"/>
        </w:rPr>
        <w:t>...........................</w:t>
      </w:r>
    </w:p>
    <w:p w14:paraId="5EF25BBB" w14:textId="77777777" w:rsidR="00367F89" w:rsidRDefault="00367F89" w:rsidP="00367F89">
      <w:pPr>
        <w:pStyle w:val="Default"/>
        <w:ind w:firstLine="567"/>
        <w:rPr>
          <w:rFonts w:ascii="Times New Roman" w:hAnsi="Times New Roman" w:cs="Times New Roman"/>
          <w:b/>
          <w:bCs/>
          <w:sz w:val="22"/>
          <w:szCs w:val="22"/>
        </w:rPr>
      </w:pPr>
    </w:p>
    <w:p w14:paraId="12B60747" w14:textId="77777777" w:rsidR="00367F89" w:rsidRDefault="00367F89" w:rsidP="00367F89">
      <w:pPr>
        <w:pStyle w:val="Default"/>
        <w:ind w:firstLine="567"/>
        <w:rPr>
          <w:rFonts w:ascii="Times New Roman" w:hAnsi="Times New Roman" w:cs="Times New Roman"/>
          <w:b/>
          <w:bCs/>
          <w:sz w:val="22"/>
          <w:szCs w:val="22"/>
        </w:rPr>
      </w:pPr>
    </w:p>
    <w:p w14:paraId="6C41E94F" w14:textId="77777777" w:rsidR="00A359C3" w:rsidRDefault="00A359C3" w:rsidP="00367F89">
      <w:pPr>
        <w:pStyle w:val="Default"/>
        <w:ind w:firstLine="567"/>
        <w:rPr>
          <w:rFonts w:ascii="Times New Roman" w:hAnsi="Times New Roman" w:cs="Times New Roman"/>
          <w:b/>
          <w:bCs/>
          <w:sz w:val="22"/>
          <w:szCs w:val="22"/>
        </w:rPr>
      </w:pPr>
    </w:p>
    <w:p w14:paraId="37A07695" w14:textId="77777777" w:rsidR="00367F89" w:rsidRPr="00367F89" w:rsidRDefault="002673A5" w:rsidP="00367F89">
      <w:pPr>
        <w:pStyle w:val="Default"/>
        <w:ind w:firstLine="567"/>
        <w:rPr>
          <w:rFonts w:ascii="Times New Roman" w:hAnsi="Times New Roman" w:cs="Times New Roman"/>
          <w:sz w:val="22"/>
          <w:szCs w:val="22"/>
        </w:rPr>
      </w:pPr>
      <w:r>
        <w:rPr>
          <w:rFonts w:ascii="Times New Roman" w:hAnsi="Times New Roman" w:cs="Times New Roman"/>
          <w:b/>
          <w:bCs/>
          <w:sz w:val="22"/>
          <w:szCs w:val="22"/>
        </w:rPr>
        <w:t>2</w:t>
      </w:r>
      <w:r w:rsidR="00367F89" w:rsidRPr="00367F89">
        <w:rPr>
          <w:rFonts w:ascii="Times New Roman" w:hAnsi="Times New Roman" w:cs="Times New Roman"/>
          <w:b/>
          <w:bCs/>
          <w:sz w:val="22"/>
          <w:szCs w:val="22"/>
        </w:rPr>
        <w:t xml:space="preserve">.6. DETERMINAÇÃO DA EVACUAÇÃO </w:t>
      </w:r>
    </w:p>
    <w:p w14:paraId="21F207C6" w14:textId="77777777" w:rsidR="00B7274E" w:rsidRDefault="00367F89" w:rsidP="00367F89">
      <w:pPr>
        <w:pStyle w:val="Default"/>
        <w:ind w:firstLine="567"/>
        <w:rPr>
          <w:rFonts w:ascii="Times New Roman" w:hAnsi="Times New Roman" w:cs="Times New Roman"/>
          <w:sz w:val="22"/>
          <w:szCs w:val="22"/>
        </w:rPr>
      </w:pPr>
      <w:r w:rsidRPr="00367F89">
        <w:rPr>
          <w:rFonts w:ascii="Times New Roman" w:hAnsi="Times New Roman" w:cs="Times New Roman"/>
          <w:sz w:val="22"/>
          <w:szCs w:val="22"/>
        </w:rPr>
        <w:t xml:space="preserve">A evacuação é decidida exclusivamente pelo Chefe de Campo e ordenada pelo Chefe de Proteção Civil e </w:t>
      </w:r>
    </w:p>
    <w:p w14:paraId="5D210202" w14:textId="77777777" w:rsidR="00B7274E" w:rsidRPr="00367F89" w:rsidRDefault="00367F89" w:rsidP="00B7274E">
      <w:pPr>
        <w:pStyle w:val="Default"/>
        <w:ind w:firstLine="567"/>
        <w:rPr>
          <w:rFonts w:ascii="Times New Roman" w:hAnsi="Times New Roman" w:cs="Times New Roman"/>
          <w:sz w:val="22"/>
          <w:szCs w:val="22"/>
        </w:rPr>
      </w:pPr>
      <w:r w:rsidRPr="00367F89">
        <w:rPr>
          <w:rFonts w:ascii="Times New Roman" w:hAnsi="Times New Roman" w:cs="Times New Roman"/>
          <w:sz w:val="22"/>
          <w:szCs w:val="22"/>
        </w:rPr>
        <w:t xml:space="preserve">Segurança do Campo. </w:t>
      </w:r>
    </w:p>
    <w:p w14:paraId="5656E0B7" w14:textId="77777777" w:rsidR="00B7274E" w:rsidRDefault="00367F89" w:rsidP="00367F89">
      <w:pPr>
        <w:pStyle w:val="Default"/>
        <w:ind w:firstLine="567"/>
        <w:rPr>
          <w:rFonts w:ascii="Times New Roman" w:hAnsi="Times New Roman" w:cs="Times New Roman"/>
          <w:sz w:val="22"/>
          <w:szCs w:val="22"/>
        </w:rPr>
      </w:pPr>
      <w:r w:rsidRPr="00367F89">
        <w:rPr>
          <w:rFonts w:ascii="Times New Roman" w:hAnsi="Times New Roman" w:cs="Times New Roman"/>
          <w:sz w:val="22"/>
          <w:szCs w:val="22"/>
        </w:rPr>
        <w:t xml:space="preserve">A evacuação poderá ser geral ou parcial, consoante a gravidade da ameaça que a provoca, já que uma </w:t>
      </w:r>
    </w:p>
    <w:p w14:paraId="5DF7AC16" w14:textId="77777777" w:rsidR="00367F89" w:rsidRPr="00367F89" w:rsidRDefault="00367F89" w:rsidP="00367F89">
      <w:pPr>
        <w:pStyle w:val="Default"/>
        <w:ind w:firstLine="567"/>
        <w:rPr>
          <w:rFonts w:ascii="Times New Roman" w:hAnsi="Times New Roman" w:cs="Times New Roman"/>
          <w:sz w:val="22"/>
          <w:szCs w:val="22"/>
        </w:rPr>
      </w:pPr>
      <w:r w:rsidRPr="00367F89">
        <w:rPr>
          <w:rFonts w:ascii="Times New Roman" w:hAnsi="Times New Roman" w:cs="Times New Roman"/>
          <w:sz w:val="22"/>
          <w:szCs w:val="22"/>
        </w:rPr>
        <w:t xml:space="preserve">evacuação geral pode, não só ser desnecessária, como prejudicial às operações de controlo da situação. </w:t>
      </w:r>
    </w:p>
    <w:p w14:paraId="0191BF82" w14:textId="77777777" w:rsidR="00B7274E" w:rsidRDefault="00367F89" w:rsidP="00367F89">
      <w:pPr>
        <w:pStyle w:val="Default"/>
        <w:ind w:firstLine="567"/>
        <w:rPr>
          <w:rFonts w:ascii="Times New Roman" w:hAnsi="Times New Roman" w:cs="Times New Roman"/>
          <w:sz w:val="22"/>
          <w:szCs w:val="22"/>
        </w:rPr>
      </w:pPr>
      <w:r w:rsidRPr="00367F89">
        <w:rPr>
          <w:rFonts w:ascii="Times New Roman" w:hAnsi="Times New Roman" w:cs="Times New Roman"/>
          <w:sz w:val="22"/>
          <w:szCs w:val="22"/>
        </w:rPr>
        <w:t xml:space="preserve">Determinada a evacuação, os participantes saem de Campo e dirigem-se para o ponto de encontro, onde se </w:t>
      </w:r>
    </w:p>
    <w:p w14:paraId="4F6C86D6" w14:textId="77777777" w:rsidR="00367F89" w:rsidRDefault="00367F89" w:rsidP="00367F89">
      <w:pPr>
        <w:pStyle w:val="Default"/>
        <w:ind w:firstLine="567"/>
        <w:rPr>
          <w:rFonts w:ascii="Times New Roman" w:hAnsi="Times New Roman" w:cs="Times New Roman"/>
          <w:sz w:val="22"/>
          <w:szCs w:val="22"/>
        </w:rPr>
      </w:pPr>
      <w:r w:rsidRPr="00367F89">
        <w:rPr>
          <w:rFonts w:ascii="Times New Roman" w:hAnsi="Times New Roman" w:cs="Times New Roman"/>
          <w:sz w:val="22"/>
          <w:szCs w:val="22"/>
        </w:rPr>
        <w:t>reúnem e permanecem sob controlo.</w:t>
      </w:r>
    </w:p>
    <w:p w14:paraId="117DAAD2" w14:textId="77777777" w:rsidR="00B7274E" w:rsidRDefault="00B7274E" w:rsidP="00367F89">
      <w:pPr>
        <w:pStyle w:val="Default"/>
        <w:ind w:firstLine="567"/>
        <w:rPr>
          <w:rFonts w:ascii="Times New Roman" w:hAnsi="Times New Roman" w:cs="Times New Roman"/>
          <w:sz w:val="22"/>
          <w:szCs w:val="22"/>
        </w:rPr>
      </w:pPr>
    </w:p>
    <w:p w14:paraId="1D0EE886" w14:textId="77777777" w:rsidR="00A359C3" w:rsidRDefault="00A359C3" w:rsidP="00367F89">
      <w:pPr>
        <w:pStyle w:val="Default"/>
        <w:ind w:firstLine="567"/>
        <w:rPr>
          <w:rFonts w:ascii="Times New Roman" w:hAnsi="Times New Roman" w:cs="Times New Roman"/>
          <w:sz w:val="22"/>
          <w:szCs w:val="22"/>
        </w:rPr>
      </w:pPr>
    </w:p>
    <w:p w14:paraId="5FFB12ED" w14:textId="77777777" w:rsidR="00A359C3" w:rsidRPr="00A359C3" w:rsidRDefault="00A359C3" w:rsidP="00A359C3">
      <w:pPr>
        <w:autoSpaceDE w:val="0"/>
        <w:autoSpaceDN w:val="0"/>
        <w:adjustRightInd w:val="0"/>
        <w:spacing w:after="0" w:line="240" w:lineRule="auto"/>
        <w:rPr>
          <w:rFonts w:ascii="Arial" w:hAnsi="Arial" w:cs="Arial"/>
          <w:color w:val="000000"/>
          <w:sz w:val="24"/>
          <w:szCs w:val="24"/>
        </w:rPr>
      </w:pPr>
    </w:p>
    <w:p w14:paraId="3E11FB6B" w14:textId="77777777" w:rsidR="00A359C3" w:rsidRPr="00A359C3" w:rsidRDefault="002673A5" w:rsidP="00A359C3">
      <w:pPr>
        <w:autoSpaceDE w:val="0"/>
        <w:autoSpaceDN w:val="0"/>
        <w:adjustRightInd w:val="0"/>
        <w:spacing w:after="0" w:line="240" w:lineRule="auto"/>
        <w:ind w:firstLine="567"/>
        <w:rPr>
          <w:rFonts w:ascii="Times New Roman" w:hAnsi="Times New Roman" w:cs="Times New Roman"/>
          <w:color w:val="000000"/>
        </w:rPr>
      </w:pPr>
      <w:r>
        <w:rPr>
          <w:rFonts w:ascii="Times New Roman" w:hAnsi="Times New Roman" w:cs="Times New Roman"/>
          <w:b/>
          <w:bCs/>
          <w:color w:val="000000"/>
        </w:rPr>
        <w:t>2</w:t>
      </w:r>
      <w:r w:rsidR="00A359C3" w:rsidRPr="00A359C3">
        <w:rPr>
          <w:rFonts w:ascii="Times New Roman" w:hAnsi="Times New Roman" w:cs="Times New Roman"/>
          <w:b/>
          <w:bCs/>
          <w:color w:val="000000"/>
        </w:rPr>
        <w:t xml:space="preserve">.7. MEIOS DE AVISO E ALERTA </w:t>
      </w:r>
    </w:p>
    <w:p w14:paraId="52E7123C" w14:textId="77777777" w:rsidR="00A359C3" w:rsidRDefault="00A359C3" w:rsidP="00A359C3">
      <w:pPr>
        <w:autoSpaceDE w:val="0"/>
        <w:autoSpaceDN w:val="0"/>
        <w:adjustRightInd w:val="0"/>
        <w:spacing w:after="0" w:line="240" w:lineRule="auto"/>
        <w:ind w:firstLine="567"/>
        <w:rPr>
          <w:rFonts w:ascii="Times New Roman" w:hAnsi="Times New Roman" w:cs="Times New Roman"/>
          <w:color w:val="000000"/>
        </w:rPr>
      </w:pPr>
      <w:r w:rsidRPr="00A359C3">
        <w:rPr>
          <w:rFonts w:ascii="Times New Roman" w:hAnsi="Times New Roman" w:cs="Times New Roman"/>
          <w:color w:val="000000"/>
        </w:rPr>
        <w:t xml:space="preserve">Consideram-se meios de AVISO os que permitem informar os escuteiros da ocorrência de um sinistro e meios </w:t>
      </w:r>
    </w:p>
    <w:p w14:paraId="05B363E3" w14:textId="77777777" w:rsidR="00A359C3" w:rsidRDefault="00A359C3" w:rsidP="00A359C3">
      <w:pPr>
        <w:autoSpaceDE w:val="0"/>
        <w:autoSpaceDN w:val="0"/>
        <w:adjustRightInd w:val="0"/>
        <w:spacing w:after="0" w:line="240" w:lineRule="auto"/>
        <w:ind w:firstLine="567"/>
        <w:rPr>
          <w:rFonts w:ascii="Times New Roman" w:hAnsi="Times New Roman" w:cs="Times New Roman"/>
          <w:color w:val="000000"/>
        </w:rPr>
      </w:pPr>
      <w:r w:rsidRPr="00A359C3">
        <w:rPr>
          <w:rFonts w:ascii="Times New Roman" w:hAnsi="Times New Roman" w:cs="Times New Roman"/>
          <w:color w:val="000000"/>
        </w:rPr>
        <w:t xml:space="preserve">de ALERTA os que se utilizam para a chamada de socorros exteriores. </w:t>
      </w:r>
    </w:p>
    <w:p w14:paraId="4E0BB802" w14:textId="77777777" w:rsidR="00A359C3" w:rsidRPr="00A359C3" w:rsidRDefault="00A359C3" w:rsidP="00A359C3">
      <w:pPr>
        <w:autoSpaceDE w:val="0"/>
        <w:autoSpaceDN w:val="0"/>
        <w:adjustRightInd w:val="0"/>
        <w:spacing w:after="0" w:line="240" w:lineRule="auto"/>
        <w:ind w:firstLine="567"/>
        <w:rPr>
          <w:rFonts w:ascii="Times New Roman" w:hAnsi="Times New Roman" w:cs="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0367"/>
      </w:tblGrid>
      <w:tr w:rsidR="00A359C3" w:rsidRPr="00A359C3" w14:paraId="03C985CD" w14:textId="77777777" w:rsidTr="00A359C3">
        <w:trPr>
          <w:trHeight w:val="145"/>
        </w:trPr>
        <w:tc>
          <w:tcPr>
            <w:tcW w:w="10367" w:type="dxa"/>
          </w:tcPr>
          <w:p w14:paraId="329EF593" w14:textId="77777777" w:rsidR="00A359C3" w:rsidRDefault="00A359C3" w:rsidP="00A359C3">
            <w:pPr>
              <w:autoSpaceDE w:val="0"/>
              <w:autoSpaceDN w:val="0"/>
              <w:adjustRightInd w:val="0"/>
              <w:spacing w:after="0" w:line="240" w:lineRule="auto"/>
              <w:ind w:firstLine="567"/>
              <w:rPr>
                <w:rFonts w:ascii="Times New Roman" w:hAnsi="Times New Roman" w:cs="Times New Roman"/>
                <w:color w:val="000000"/>
              </w:rPr>
            </w:pPr>
          </w:p>
          <w:p w14:paraId="173FE1DF" w14:textId="77777777" w:rsidR="00A359C3" w:rsidRDefault="00A359C3" w:rsidP="00A359C3">
            <w:pPr>
              <w:autoSpaceDE w:val="0"/>
              <w:autoSpaceDN w:val="0"/>
              <w:adjustRightInd w:val="0"/>
              <w:spacing w:after="0" w:line="240" w:lineRule="auto"/>
              <w:ind w:firstLine="567"/>
              <w:rPr>
                <w:rFonts w:ascii="Times New Roman" w:hAnsi="Times New Roman" w:cs="Times New Roman"/>
                <w:color w:val="000000"/>
              </w:rPr>
            </w:pPr>
            <w:r w:rsidRPr="00A359C3">
              <w:rPr>
                <w:rFonts w:ascii="Times New Roman" w:hAnsi="Times New Roman" w:cs="Times New Roman"/>
                <w:color w:val="000000"/>
              </w:rPr>
              <w:t xml:space="preserve">O SINAL SONORO DE EVACUAÇÃO, audível em todo o Campo através do sistema sonoro, será: </w:t>
            </w:r>
          </w:p>
          <w:p w14:paraId="08C8D6D8" w14:textId="77777777" w:rsidR="00A359C3" w:rsidRDefault="00A359C3" w:rsidP="00A359C3">
            <w:pPr>
              <w:autoSpaceDE w:val="0"/>
              <w:autoSpaceDN w:val="0"/>
              <w:adjustRightInd w:val="0"/>
              <w:spacing w:after="0" w:line="240" w:lineRule="auto"/>
              <w:ind w:firstLine="567"/>
              <w:rPr>
                <w:rFonts w:ascii="Times New Roman" w:hAnsi="Times New Roman" w:cs="Times New Roman"/>
                <w:color w:val="000000"/>
              </w:rPr>
            </w:pPr>
          </w:p>
          <w:p w14:paraId="1BE6E41A" w14:textId="77777777" w:rsidR="00A359C3" w:rsidRPr="00A359C3" w:rsidRDefault="00A359C3" w:rsidP="00A359C3">
            <w:pPr>
              <w:autoSpaceDE w:val="0"/>
              <w:autoSpaceDN w:val="0"/>
              <w:adjustRightInd w:val="0"/>
              <w:spacing w:after="0" w:line="240" w:lineRule="auto"/>
              <w:ind w:firstLine="567"/>
              <w:jc w:val="center"/>
              <w:rPr>
                <w:rFonts w:ascii="Times New Roman" w:hAnsi="Times New Roman" w:cs="Times New Roman"/>
                <w:color w:val="000000"/>
              </w:rPr>
            </w:pPr>
            <w:r w:rsidRPr="00A359C3">
              <w:rPr>
                <w:rFonts w:ascii="Times New Roman" w:hAnsi="Times New Roman" w:cs="Times New Roman"/>
                <w:b/>
                <w:bCs/>
                <w:color w:val="FF0000"/>
                <w:sz w:val="32"/>
              </w:rPr>
              <w:t>TOQUE PROLONGADO DE SIRENE</w:t>
            </w:r>
          </w:p>
        </w:tc>
      </w:tr>
    </w:tbl>
    <w:p w14:paraId="651EC078" w14:textId="77777777" w:rsidR="00B7274E" w:rsidRDefault="00B7274E" w:rsidP="00367F89">
      <w:pPr>
        <w:pStyle w:val="Default"/>
        <w:ind w:firstLine="567"/>
        <w:rPr>
          <w:rFonts w:ascii="Times New Roman" w:hAnsi="Times New Roman" w:cs="Times New Roman"/>
          <w:sz w:val="22"/>
          <w:szCs w:val="22"/>
        </w:rPr>
      </w:pPr>
    </w:p>
    <w:p w14:paraId="67CAA1DE" w14:textId="77777777" w:rsidR="00A359C3" w:rsidRDefault="00A359C3" w:rsidP="00367F89">
      <w:pPr>
        <w:pStyle w:val="Default"/>
        <w:ind w:firstLine="567"/>
        <w:rPr>
          <w:rFonts w:ascii="Times New Roman" w:hAnsi="Times New Roman" w:cs="Times New Roman"/>
          <w:sz w:val="22"/>
          <w:szCs w:val="22"/>
        </w:rPr>
      </w:pPr>
      <w:r w:rsidRPr="00A359C3">
        <w:rPr>
          <w:rFonts w:ascii="Times New Roman" w:hAnsi="Times New Roman" w:cs="Times New Roman"/>
          <w:sz w:val="22"/>
          <w:szCs w:val="22"/>
        </w:rPr>
        <w:t>O sistema de ALERTA para os meios exteriores será o existente no Centro de Prevenção e Segurança.</w:t>
      </w:r>
    </w:p>
    <w:p w14:paraId="63B0BF87" w14:textId="77777777" w:rsidR="00A359C3" w:rsidRDefault="00A359C3" w:rsidP="00367F89">
      <w:pPr>
        <w:pStyle w:val="Default"/>
        <w:ind w:firstLine="567"/>
        <w:rPr>
          <w:rFonts w:ascii="Times New Roman" w:hAnsi="Times New Roman" w:cs="Times New Roman"/>
          <w:sz w:val="22"/>
          <w:szCs w:val="22"/>
        </w:rPr>
      </w:pPr>
    </w:p>
    <w:p w14:paraId="0EB07DE1" w14:textId="77777777" w:rsidR="00A359C3" w:rsidRDefault="00A359C3" w:rsidP="00367F89">
      <w:pPr>
        <w:pStyle w:val="Default"/>
        <w:ind w:firstLine="567"/>
        <w:rPr>
          <w:rFonts w:ascii="Times New Roman" w:hAnsi="Times New Roman" w:cs="Times New Roman"/>
          <w:sz w:val="22"/>
          <w:szCs w:val="22"/>
        </w:rPr>
      </w:pPr>
    </w:p>
    <w:p w14:paraId="23D9E06E" w14:textId="77777777" w:rsidR="00A359C3" w:rsidRDefault="00A359C3" w:rsidP="00367F89">
      <w:pPr>
        <w:pStyle w:val="Default"/>
        <w:ind w:firstLine="567"/>
        <w:rPr>
          <w:rFonts w:ascii="Times New Roman" w:hAnsi="Times New Roman" w:cs="Times New Roman"/>
          <w:sz w:val="22"/>
          <w:szCs w:val="22"/>
        </w:rPr>
      </w:pPr>
    </w:p>
    <w:p w14:paraId="78839E92" w14:textId="77777777" w:rsidR="00A359C3" w:rsidRDefault="00A359C3" w:rsidP="00367F89">
      <w:pPr>
        <w:pStyle w:val="Default"/>
        <w:ind w:firstLine="567"/>
        <w:rPr>
          <w:rFonts w:ascii="Times New Roman" w:hAnsi="Times New Roman" w:cs="Times New Roman"/>
          <w:sz w:val="22"/>
          <w:szCs w:val="22"/>
        </w:rPr>
      </w:pPr>
    </w:p>
    <w:p w14:paraId="6C67333C" w14:textId="77777777" w:rsidR="00A359C3" w:rsidRDefault="00A359C3" w:rsidP="00367F89">
      <w:pPr>
        <w:pStyle w:val="Default"/>
        <w:ind w:firstLine="567"/>
        <w:rPr>
          <w:rFonts w:ascii="Times New Roman" w:hAnsi="Times New Roman" w:cs="Times New Roman"/>
          <w:sz w:val="22"/>
          <w:szCs w:val="22"/>
        </w:rPr>
      </w:pPr>
    </w:p>
    <w:p w14:paraId="4E2569BA" w14:textId="77777777" w:rsidR="00A359C3" w:rsidRDefault="00A359C3" w:rsidP="00367F89">
      <w:pPr>
        <w:pStyle w:val="Default"/>
        <w:ind w:firstLine="567"/>
        <w:rPr>
          <w:rFonts w:ascii="Times New Roman" w:hAnsi="Times New Roman" w:cs="Times New Roman"/>
          <w:sz w:val="22"/>
          <w:szCs w:val="22"/>
        </w:rPr>
      </w:pPr>
    </w:p>
    <w:p w14:paraId="0C55D1D3" w14:textId="77777777" w:rsidR="00A359C3" w:rsidRDefault="00A359C3" w:rsidP="00367F89">
      <w:pPr>
        <w:pStyle w:val="Default"/>
        <w:ind w:firstLine="567"/>
        <w:rPr>
          <w:rFonts w:ascii="Times New Roman" w:hAnsi="Times New Roman" w:cs="Times New Roman"/>
          <w:sz w:val="22"/>
          <w:szCs w:val="22"/>
        </w:rPr>
      </w:pPr>
    </w:p>
    <w:p w14:paraId="535F498B" w14:textId="77777777" w:rsidR="00A359C3" w:rsidRDefault="00A359C3" w:rsidP="00367F89">
      <w:pPr>
        <w:pStyle w:val="Default"/>
        <w:ind w:firstLine="567"/>
        <w:rPr>
          <w:rFonts w:ascii="Times New Roman" w:hAnsi="Times New Roman" w:cs="Times New Roman"/>
          <w:sz w:val="22"/>
          <w:szCs w:val="22"/>
        </w:rPr>
      </w:pPr>
    </w:p>
    <w:p w14:paraId="099534B0" w14:textId="77777777" w:rsidR="00A359C3" w:rsidRDefault="00A359C3" w:rsidP="00367F89">
      <w:pPr>
        <w:pStyle w:val="Default"/>
        <w:ind w:firstLine="567"/>
        <w:rPr>
          <w:rFonts w:ascii="Times New Roman" w:hAnsi="Times New Roman" w:cs="Times New Roman"/>
          <w:sz w:val="22"/>
          <w:szCs w:val="22"/>
        </w:rPr>
      </w:pPr>
    </w:p>
    <w:p w14:paraId="3C12F996" w14:textId="77777777" w:rsidR="00A359C3" w:rsidRDefault="00A359C3" w:rsidP="00367F89">
      <w:pPr>
        <w:pStyle w:val="Default"/>
        <w:ind w:firstLine="567"/>
        <w:rPr>
          <w:rFonts w:ascii="Times New Roman" w:hAnsi="Times New Roman" w:cs="Times New Roman"/>
          <w:sz w:val="22"/>
          <w:szCs w:val="22"/>
        </w:rPr>
      </w:pPr>
    </w:p>
    <w:p w14:paraId="3EFDCB6E" w14:textId="77777777" w:rsidR="00A359C3" w:rsidRDefault="00A359C3" w:rsidP="00367F89">
      <w:pPr>
        <w:pStyle w:val="Default"/>
        <w:ind w:firstLine="567"/>
        <w:rPr>
          <w:rFonts w:ascii="Times New Roman" w:hAnsi="Times New Roman" w:cs="Times New Roman"/>
          <w:sz w:val="22"/>
          <w:szCs w:val="22"/>
        </w:rPr>
      </w:pPr>
    </w:p>
    <w:p w14:paraId="29720FEE" w14:textId="77777777" w:rsidR="00A359C3" w:rsidRDefault="00A359C3" w:rsidP="00367F89">
      <w:pPr>
        <w:pStyle w:val="Default"/>
        <w:ind w:firstLine="567"/>
        <w:rPr>
          <w:rFonts w:ascii="Times New Roman" w:hAnsi="Times New Roman" w:cs="Times New Roman"/>
          <w:sz w:val="22"/>
          <w:szCs w:val="22"/>
        </w:rPr>
      </w:pPr>
    </w:p>
    <w:p w14:paraId="17D9F68E" w14:textId="77777777" w:rsidR="00A359C3" w:rsidRDefault="00A359C3" w:rsidP="00367F89">
      <w:pPr>
        <w:pStyle w:val="Default"/>
        <w:ind w:firstLine="567"/>
        <w:rPr>
          <w:rFonts w:ascii="Times New Roman" w:hAnsi="Times New Roman" w:cs="Times New Roman"/>
          <w:sz w:val="22"/>
          <w:szCs w:val="22"/>
        </w:rPr>
      </w:pPr>
    </w:p>
    <w:p w14:paraId="1FD457F1" w14:textId="77777777" w:rsidR="00A359C3" w:rsidRDefault="00A359C3" w:rsidP="00367F89">
      <w:pPr>
        <w:pStyle w:val="Default"/>
        <w:ind w:firstLine="567"/>
        <w:rPr>
          <w:rFonts w:ascii="Times New Roman" w:hAnsi="Times New Roman" w:cs="Times New Roman"/>
          <w:sz w:val="22"/>
          <w:szCs w:val="22"/>
        </w:rPr>
      </w:pPr>
    </w:p>
    <w:p w14:paraId="303E6E6D" w14:textId="77777777" w:rsidR="00A359C3" w:rsidRDefault="00A359C3" w:rsidP="00367F89">
      <w:pPr>
        <w:pStyle w:val="Default"/>
        <w:ind w:firstLine="567"/>
        <w:rPr>
          <w:rFonts w:ascii="Times New Roman" w:hAnsi="Times New Roman" w:cs="Times New Roman"/>
          <w:sz w:val="22"/>
          <w:szCs w:val="22"/>
        </w:rPr>
      </w:pPr>
    </w:p>
    <w:p w14:paraId="661F1613" w14:textId="77777777" w:rsidR="00A359C3" w:rsidRDefault="00A359C3" w:rsidP="00367F89">
      <w:pPr>
        <w:pStyle w:val="Default"/>
        <w:ind w:firstLine="567"/>
        <w:rPr>
          <w:rFonts w:ascii="Times New Roman" w:hAnsi="Times New Roman" w:cs="Times New Roman"/>
          <w:sz w:val="22"/>
          <w:szCs w:val="22"/>
        </w:rPr>
      </w:pPr>
    </w:p>
    <w:p w14:paraId="519EC5DF" w14:textId="77777777" w:rsidR="00A359C3" w:rsidRDefault="00A359C3" w:rsidP="00367F89">
      <w:pPr>
        <w:pStyle w:val="Default"/>
        <w:ind w:firstLine="567"/>
        <w:rPr>
          <w:rFonts w:ascii="Times New Roman" w:hAnsi="Times New Roman" w:cs="Times New Roman"/>
          <w:sz w:val="22"/>
          <w:szCs w:val="22"/>
        </w:rPr>
      </w:pPr>
    </w:p>
    <w:p w14:paraId="5319D639" w14:textId="77777777" w:rsidR="00A359C3" w:rsidRDefault="00A359C3" w:rsidP="00A359C3">
      <w:pPr>
        <w:pStyle w:val="Default"/>
        <w:ind w:firstLine="567"/>
        <w:jc w:val="center"/>
        <w:rPr>
          <w:rFonts w:ascii="Times New Roman" w:hAnsi="Times New Roman" w:cs="Times New Roman"/>
          <w:b/>
          <w:sz w:val="36"/>
          <w:szCs w:val="22"/>
        </w:rPr>
      </w:pPr>
    </w:p>
    <w:p w14:paraId="213C3D39" w14:textId="77777777" w:rsidR="00A359C3" w:rsidRDefault="00A359C3" w:rsidP="00A359C3">
      <w:pPr>
        <w:pStyle w:val="Default"/>
        <w:ind w:firstLine="567"/>
        <w:jc w:val="center"/>
        <w:rPr>
          <w:rFonts w:ascii="Times New Roman" w:hAnsi="Times New Roman" w:cs="Times New Roman"/>
          <w:b/>
          <w:sz w:val="36"/>
          <w:szCs w:val="22"/>
        </w:rPr>
      </w:pPr>
      <w:r w:rsidRPr="00190BB6">
        <w:rPr>
          <w:rFonts w:ascii="Times New Roman" w:hAnsi="Times New Roman" w:cs="Times New Roman"/>
          <w:b/>
          <w:color w:val="0070C0"/>
          <w:sz w:val="36"/>
          <w:szCs w:val="22"/>
        </w:rPr>
        <w:t xml:space="preserve">Anexo </w:t>
      </w:r>
      <w:r w:rsidR="001557A5" w:rsidRPr="00190BB6">
        <w:rPr>
          <w:rFonts w:ascii="Times New Roman" w:hAnsi="Times New Roman" w:cs="Times New Roman"/>
          <w:b/>
          <w:color w:val="0070C0"/>
          <w:sz w:val="36"/>
          <w:szCs w:val="22"/>
        </w:rPr>
        <w:t>I - Localização G</w:t>
      </w:r>
      <w:r w:rsidRPr="00190BB6">
        <w:rPr>
          <w:rFonts w:ascii="Times New Roman" w:hAnsi="Times New Roman" w:cs="Times New Roman"/>
          <w:b/>
          <w:color w:val="0070C0"/>
          <w:sz w:val="36"/>
          <w:szCs w:val="22"/>
        </w:rPr>
        <w:t>eográfica</w:t>
      </w:r>
    </w:p>
    <w:p w14:paraId="1F05787E" w14:textId="77777777" w:rsidR="00A359C3" w:rsidRDefault="00A359C3" w:rsidP="00A359C3">
      <w:pPr>
        <w:pStyle w:val="Default"/>
        <w:ind w:firstLine="567"/>
        <w:jc w:val="center"/>
        <w:rPr>
          <w:rFonts w:ascii="Times New Roman" w:hAnsi="Times New Roman" w:cs="Times New Roman"/>
          <w:b/>
          <w:sz w:val="36"/>
          <w:szCs w:val="22"/>
        </w:rPr>
      </w:pPr>
    </w:p>
    <w:p w14:paraId="2FEC49E0" w14:textId="77777777" w:rsidR="00A359C3" w:rsidRDefault="00A359C3" w:rsidP="00A359C3">
      <w:pPr>
        <w:pStyle w:val="Default"/>
        <w:ind w:firstLine="567"/>
        <w:jc w:val="center"/>
        <w:rPr>
          <w:rFonts w:ascii="Times New Roman" w:hAnsi="Times New Roman" w:cs="Times New Roman"/>
          <w:b/>
          <w:sz w:val="36"/>
          <w:szCs w:val="22"/>
        </w:rPr>
      </w:pPr>
    </w:p>
    <w:p w14:paraId="16DAD086" w14:textId="77777777" w:rsidR="00A359C3" w:rsidRDefault="00A359C3" w:rsidP="00A359C3">
      <w:pPr>
        <w:pStyle w:val="Default"/>
        <w:ind w:firstLine="567"/>
        <w:rPr>
          <w:rFonts w:ascii="Times New Roman" w:hAnsi="Times New Roman" w:cs="Times New Roman"/>
          <w:b/>
          <w:sz w:val="36"/>
          <w:szCs w:val="22"/>
        </w:rPr>
      </w:pPr>
    </w:p>
    <w:p w14:paraId="637E565B" w14:textId="77777777" w:rsidR="00A359C3" w:rsidRDefault="00A359C3" w:rsidP="00A359C3">
      <w:pPr>
        <w:pStyle w:val="Default"/>
      </w:pPr>
    </w:p>
    <w:p w14:paraId="00C3CB50" w14:textId="77777777" w:rsidR="00A359C3" w:rsidRPr="00A359C3" w:rsidRDefault="00A359C3" w:rsidP="00A359C3">
      <w:pPr>
        <w:pStyle w:val="Default"/>
        <w:rPr>
          <w:sz w:val="23"/>
          <w:szCs w:val="23"/>
        </w:rPr>
      </w:pPr>
      <w:r w:rsidRPr="00A359C3">
        <w:rPr>
          <w:bCs/>
          <w:sz w:val="23"/>
          <w:szCs w:val="23"/>
        </w:rPr>
        <w:t xml:space="preserve">LOCALIZAÇÃO DO CAMPO </w:t>
      </w:r>
    </w:p>
    <w:p w14:paraId="725B5EE7" w14:textId="77777777" w:rsidR="00A359C3" w:rsidRPr="00A359C3" w:rsidRDefault="00A359C3" w:rsidP="00A359C3">
      <w:pPr>
        <w:pStyle w:val="Default"/>
        <w:rPr>
          <w:sz w:val="23"/>
          <w:szCs w:val="23"/>
        </w:rPr>
      </w:pPr>
    </w:p>
    <w:p w14:paraId="3654AF84" w14:textId="77777777" w:rsidR="00A359C3" w:rsidRPr="00A359C3" w:rsidRDefault="00A359C3" w:rsidP="00A359C3">
      <w:pPr>
        <w:pStyle w:val="Default"/>
        <w:rPr>
          <w:sz w:val="23"/>
          <w:szCs w:val="23"/>
        </w:rPr>
      </w:pPr>
      <w:r w:rsidRPr="00A359C3">
        <w:rPr>
          <w:bCs/>
          <w:sz w:val="23"/>
          <w:szCs w:val="23"/>
        </w:rPr>
        <w:t xml:space="preserve">PLANTA DO CAMPO </w:t>
      </w:r>
    </w:p>
    <w:p w14:paraId="69DE3A09" w14:textId="77777777" w:rsidR="00A359C3" w:rsidRPr="00A359C3" w:rsidRDefault="00A359C3" w:rsidP="00A359C3">
      <w:pPr>
        <w:pStyle w:val="Default"/>
        <w:rPr>
          <w:sz w:val="23"/>
          <w:szCs w:val="23"/>
        </w:rPr>
      </w:pPr>
    </w:p>
    <w:p w14:paraId="0D65585E" w14:textId="77777777" w:rsidR="00A359C3" w:rsidRPr="00A359C3" w:rsidRDefault="00A359C3" w:rsidP="00A359C3">
      <w:pPr>
        <w:pStyle w:val="Default"/>
        <w:rPr>
          <w:sz w:val="23"/>
          <w:szCs w:val="23"/>
        </w:rPr>
      </w:pPr>
      <w:r w:rsidRPr="00A359C3">
        <w:rPr>
          <w:bCs/>
          <w:sz w:val="23"/>
          <w:szCs w:val="23"/>
        </w:rPr>
        <w:t xml:space="preserve">VIAS DE ACESSO A VIATURAS DE SOCORRO </w:t>
      </w:r>
    </w:p>
    <w:p w14:paraId="03FBD39C" w14:textId="77777777" w:rsidR="00A359C3" w:rsidRPr="00A359C3" w:rsidRDefault="00A359C3" w:rsidP="00A359C3">
      <w:pPr>
        <w:pStyle w:val="Default"/>
        <w:rPr>
          <w:sz w:val="23"/>
          <w:szCs w:val="23"/>
        </w:rPr>
      </w:pPr>
    </w:p>
    <w:p w14:paraId="6EF1C9C2" w14:textId="77777777" w:rsidR="00A359C3" w:rsidRPr="00A359C3" w:rsidRDefault="00A359C3" w:rsidP="00A359C3">
      <w:pPr>
        <w:pStyle w:val="Default"/>
        <w:rPr>
          <w:sz w:val="23"/>
          <w:szCs w:val="23"/>
        </w:rPr>
      </w:pPr>
      <w:r w:rsidRPr="00A359C3">
        <w:rPr>
          <w:bCs/>
          <w:sz w:val="23"/>
          <w:szCs w:val="23"/>
        </w:rPr>
        <w:t xml:space="preserve">QUARTEL DOS BOMBEIROS </w:t>
      </w:r>
    </w:p>
    <w:p w14:paraId="4CD5F942" w14:textId="77777777" w:rsidR="00A359C3" w:rsidRPr="00A359C3" w:rsidRDefault="00A359C3" w:rsidP="00A359C3">
      <w:pPr>
        <w:pStyle w:val="Default"/>
        <w:rPr>
          <w:sz w:val="23"/>
          <w:szCs w:val="23"/>
        </w:rPr>
      </w:pPr>
    </w:p>
    <w:p w14:paraId="47C83477" w14:textId="77777777" w:rsidR="00A359C3" w:rsidRPr="00A359C3" w:rsidRDefault="00A359C3" w:rsidP="00A359C3">
      <w:pPr>
        <w:pStyle w:val="Default"/>
        <w:rPr>
          <w:sz w:val="23"/>
          <w:szCs w:val="23"/>
        </w:rPr>
      </w:pPr>
      <w:r w:rsidRPr="00A359C3">
        <w:rPr>
          <w:bCs/>
          <w:sz w:val="23"/>
          <w:szCs w:val="23"/>
        </w:rPr>
        <w:t xml:space="preserve">POSTO DA GNR/PSP DE </w:t>
      </w:r>
      <w:r w:rsidR="008430D3">
        <w:rPr>
          <w:bCs/>
          <w:sz w:val="23"/>
          <w:szCs w:val="23"/>
        </w:rPr>
        <w:t>.....................</w:t>
      </w:r>
    </w:p>
    <w:p w14:paraId="66918AC0" w14:textId="77777777" w:rsidR="00A359C3" w:rsidRPr="00A359C3" w:rsidRDefault="00A359C3" w:rsidP="00A359C3">
      <w:pPr>
        <w:pStyle w:val="Default"/>
        <w:rPr>
          <w:sz w:val="23"/>
          <w:szCs w:val="23"/>
        </w:rPr>
      </w:pPr>
    </w:p>
    <w:p w14:paraId="7884D990" w14:textId="77777777" w:rsidR="00A359C3" w:rsidRPr="00A359C3" w:rsidRDefault="00A359C3" w:rsidP="00A359C3">
      <w:pPr>
        <w:pStyle w:val="Default"/>
        <w:rPr>
          <w:sz w:val="23"/>
          <w:szCs w:val="23"/>
        </w:rPr>
      </w:pPr>
      <w:r w:rsidRPr="00A359C3">
        <w:rPr>
          <w:bCs/>
          <w:sz w:val="23"/>
          <w:szCs w:val="23"/>
        </w:rPr>
        <w:t xml:space="preserve">HOSPITAL/CENTRO DE SAÚDE DE </w:t>
      </w:r>
      <w:r w:rsidR="008430D3">
        <w:rPr>
          <w:bCs/>
          <w:sz w:val="23"/>
          <w:szCs w:val="23"/>
        </w:rPr>
        <w:t>.........................</w:t>
      </w:r>
    </w:p>
    <w:p w14:paraId="1B9B6625" w14:textId="77777777" w:rsidR="00A359C3" w:rsidRPr="00A359C3" w:rsidRDefault="00A359C3" w:rsidP="00A359C3">
      <w:pPr>
        <w:pStyle w:val="Default"/>
        <w:rPr>
          <w:sz w:val="23"/>
          <w:szCs w:val="23"/>
        </w:rPr>
      </w:pPr>
    </w:p>
    <w:p w14:paraId="33AA6498" w14:textId="77777777" w:rsidR="00A359C3" w:rsidRPr="00A359C3" w:rsidRDefault="00A359C3" w:rsidP="00A359C3">
      <w:pPr>
        <w:pStyle w:val="Default"/>
        <w:rPr>
          <w:sz w:val="23"/>
          <w:szCs w:val="23"/>
        </w:rPr>
      </w:pPr>
      <w:r w:rsidRPr="00A359C3">
        <w:rPr>
          <w:bCs/>
          <w:sz w:val="23"/>
          <w:szCs w:val="23"/>
        </w:rPr>
        <w:t xml:space="preserve">LOCALIZAÇÃO DO CENTRO DE PREVENÇÃO E SEGURANÇA </w:t>
      </w:r>
    </w:p>
    <w:p w14:paraId="2AE1FC2D" w14:textId="77777777" w:rsidR="00A359C3" w:rsidRPr="00A359C3" w:rsidRDefault="00A359C3" w:rsidP="00A359C3">
      <w:pPr>
        <w:pStyle w:val="Default"/>
        <w:rPr>
          <w:sz w:val="23"/>
          <w:szCs w:val="23"/>
        </w:rPr>
      </w:pPr>
    </w:p>
    <w:p w14:paraId="3A9425D6" w14:textId="77777777" w:rsidR="00A359C3" w:rsidRPr="00A359C3" w:rsidRDefault="00A359C3" w:rsidP="00A359C3">
      <w:pPr>
        <w:pStyle w:val="Default"/>
        <w:rPr>
          <w:sz w:val="23"/>
          <w:szCs w:val="23"/>
        </w:rPr>
      </w:pPr>
      <w:r w:rsidRPr="00A359C3">
        <w:rPr>
          <w:bCs/>
          <w:sz w:val="23"/>
          <w:szCs w:val="23"/>
        </w:rPr>
        <w:t xml:space="preserve">LOCALIZAÇÃO DO CENTRO DE CONTROLO E PREVENÇÃO </w:t>
      </w:r>
    </w:p>
    <w:p w14:paraId="607C5443" w14:textId="77777777" w:rsidR="00A359C3" w:rsidRDefault="00A359C3" w:rsidP="00A359C3">
      <w:pPr>
        <w:pStyle w:val="Default"/>
        <w:ind w:firstLine="567"/>
        <w:jc w:val="center"/>
        <w:rPr>
          <w:rFonts w:ascii="Times New Roman" w:hAnsi="Times New Roman" w:cs="Times New Roman"/>
          <w:b/>
          <w:sz w:val="36"/>
          <w:szCs w:val="22"/>
        </w:rPr>
      </w:pPr>
    </w:p>
    <w:p w14:paraId="1CB98029" w14:textId="77777777" w:rsidR="00A359C3" w:rsidRDefault="00A359C3" w:rsidP="00A359C3">
      <w:pPr>
        <w:pStyle w:val="Default"/>
        <w:ind w:firstLine="567"/>
        <w:jc w:val="center"/>
        <w:rPr>
          <w:rFonts w:ascii="Times New Roman" w:hAnsi="Times New Roman" w:cs="Times New Roman"/>
          <w:b/>
          <w:sz w:val="36"/>
          <w:szCs w:val="22"/>
        </w:rPr>
      </w:pPr>
    </w:p>
    <w:p w14:paraId="13765500" w14:textId="77777777" w:rsidR="00A359C3" w:rsidRDefault="00A359C3" w:rsidP="00A359C3">
      <w:pPr>
        <w:pStyle w:val="Default"/>
        <w:ind w:firstLine="567"/>
        <w:jc w:val="center"/>
        <w:rPr>
          <w:rFonts w:ascii="Times New Roman" w:hAnsi="Times New Roman" w:cs="Times New Roman"/>
          <w:b/>
          <w:sz w:val="36"/>
          <w:szCs w:val="22"/>
        </w:rPr>
      </w:pPr>
    </w:p>
    <w:p w14:paraId="3DA7AC01" w14:textId="77777777" w:rsidR="00A359C3" w:rsidRDefault="00A359C3" w:rsidP="00A359C3">
      <w:pPr>
        <w:pStyle w:val="Default"/>
        <w:ind w:firstLine="567"/>
        <w:jc w:val="center"/>
        <w:rPr>
          <w:rFonts w:ascii="Times New Roman" w:hAnsi="Times New Roman" w:cs="Times New Roman"/>
          <w:b/>
          <w:sz w:val="36"/>
          <w:szCs w:val="22"/>
        </w:rPr>
      </w:pPr>
    </w:p>
    <w:p w14:paraId="647E7562" w14:textId="77777777" w:rsidR="00A359C3" w:rsidRDefault="00A359C3" w:rsidP="00A359C3">
      <w:pPr>
        <w:pStyle w:val="Default"/>
        <w:ind w:firstLine="567"/>
        <w:jc w:val="center"/>
        <w:rPr>
          <w:rFonts w:ascii="Times New Roman" w:hAnsi="Times New Roman" w:cs="Times New Roman"/>
          <w:b/>
          <w:sz w:val="36"/>
          <w:szCs w:val="22"/>
        </w:rPr>
      </w:pPr>
    </w:p>
    <w:p w14:paraId="626A1454" w14:textId="77777777" w:rsidR="00A359C3" w:rsidRDefault="00A359C3" w:rsidP="00A359C3">
      <w:pPr>
        <w:pStyle w:val="Default"/>
        <w:ind w:firstLine="567"/>
        <w:jc w:val="center"/>
        <w:rPr>
          <w:rFonts w:ascii="Times New Roman" w:hAnsi="Times New Roman" w:cs="Times New Roman"/>
          <w:b/>
          <w:sz w:val="36"/>
          <w:szCs w:val="22"/>
        </w:rPr>
      </w:pPr>
    </w:p>
    <w:p w14:paraId="1A9AD1A7" w14:textId="77777777" w:rsidR="00A359C3" w:rsidRDefault="00A359C3" w:rsidP="00A359C3">
      <w:pPr>
        <w:pStyle w:val="Default"/>
        <w:ind w:firstLine="567"/>
        <w:jc w:val="center"/>
        <w:rPr>
          <w:rFonts w:ascii="Times New Roman" w:hAnsi="Times New Roman" w:cs="Times New Roman"/>
          <w:b/>
          <w:sz w:val="36"/>
          <w:szCs w:val="22"/>
        </w:rPr>
      </w:pPr>
    </w:p>
    <w:p w14:paraId="4069C62A" w14:textId="77777777" w:rsidR="00A359C3" w:rsidRDefault="00A359C3" w:rsidP="00A359C3">
      <w:pPr>
        <w:pStyle w:val="Default"/>
        <w:ind w:firstLine="567"/>
        <w:jc w:val="center"/>
        <w:rPr>
          <w:rFonts w:ascii="Times New Roman" w:hAnsi="Times New Roman" w:cs="Times New Roman"/>
          <w:b/>
          <w:sz w:val="36"/>
          <w:szCs w:val="22"/>
        </w:rPr>
      </w:pPr>
    </w:p>
    <w:p w14:paraId="34E41293" w14:textId="77777777" w:rsidR="00A359C3" w:rsidRDefault="00A359C3" w:rsidP="00A359C3">
      <w:pPr>
        <w:pStyle w:val="Default"/>
        <w:ind w:firstLine="567"/>
        <w:jc w:val="center"/>
        <w:rPr>
          <w:rFonts w:ascii="Times New Roman" w:hAnsi="Times New Roman" w:cs="Times New Roman"/>
          <w:b/>
          <w:sz w:val="36"/>
          <w:szCs w:val="22"/>
        </w:rPr>
      </w:pPr>
    </w:p>
    <w:p w14:paraId="2CA958A9" w14:textId="77777777" w:rsidR="00A359C3" w:rsidRDefault="00A359C3" w:rsidP="00A359C3">
      <w:pPr>
        <w:pStyle w:val="Default"/>
        <w:ind w:firstLine="567"/>
        <w:jc w:val="center"/>
        <w:rPr>
          <w:rFonts w:ascii="Times New Roman" w:hAnsi="Times New Roman" w:cs="Times New Roman"/>
          <w:b/>
          <w:sz w:val="36"/>
          <w:szCs w:val="22"/>
        </w:rPr>
      </w:pPr>
    </w:p>
    <w:p w14:paraId="77BB1B44" w14:textId="77777777" w:rsidR="00A359C3" w:rsidRDefault="00A359C3" w:rsidP="00A359C3">
      <w:pPr>
        <w:pStyle w:val="Default"/>
        <w:ind w:firstLine="567"/>
        <w:jc w:val="center"/>
        <w:rPr>
          <w:rFonts w:ascii="Times New Roman" w:hAnsi="Times New Roman" w:cs="Times New Roman"/>
          <w:b/>
          <w:sz w:val="36"/>
          <w:szCs w:val="22"/>
        </w:rPr>
      </w:pPr>
    </w:p>
    <w:p w14:paraId="6011F1AB" w14:textId="77777777" w:rsidR="00A359C3" w:rsidRDefault="00A359C3" w:rsidP="00A359C3">
      <w:pPr>
        <w:pStyle w:val="Default"/>
        <w:ind w:firstLine="567"/>
        <w:jc w:val="center"/>
        <w:rPr>
          <w:rFonts w:ascii="Times New Roman" w:hAnsi="Times New Roman" w:cs="Times New Roman"/>
          <w:b/>
          <w:sz w:val="36"/>
          <w:szCs w:val="22"/>
        </w:rPr>
      </w:pPr>
    </w:p>
    <w:p w14:paraId="2B71119A" w14:textId="77777777" w:rsidR="00A359C3" w:rsidRDefault="00A359C3" w:rsidP="00A359C3">
      <w:pPr>
        <w:pStyle w:val="Default"/>
        <w:ind w:firstLine="567"/>
        <w:jc w:val="center"/>
        <w:rPr>
          <w:rFonts w:ascii="Times New Roman" w:hAnsi="Times New Roman" w:cs="Times New Roman"/>
          <w:b/>
          <w:sz w:val="36"/>
          <w:szCs w:val="22"/>
        </w:rPr>
      </w:pPr>
    </w:p>
    <w:p w14:paraId="2BBD0AAD" w14:textId="77777777" w:rsidR="00A359C3" w:rsidRDefault="00A359C3" w:rsidP="00A359C3">
      <w:pPr>
        <w:pStyle w:val="Default"/>
        <w:ind w:firstLine="567"/>
        <w:jc w:val="center"/>
        <w:rPr>
          <w:rFonts w:ascii="Times New Roman" w:hAnsi="Times New Roman" w:cs="Times New Roman"/>
          <w:b/>
          <w:sz w:val="36"/>
          <w:szCs w:val="22"/>
        </w:rPr>
      </w:pPr>
    </w:p>
    <w:p w14:paraId="0E4F5E80" w14:textId="77777777" w:rsidR="00A359C3" w:rsidRDefault="00A359C3" w:rsidP="00A359C3">
      <w:pPr>
        <w:pStyle w:val="Default"/>
        <w:ind w:firstLine="567"/>
        <w:jc w:val="center"/>
        <w:rPr>
          <w:rFonts w:ascii="Times New Roman" w:hAnsi="Times New Roman" w:cs="Times New Roman"/>
          <w:b/>
          <w:sz w:val="36"/>
          <w:szCs w:val="22"/>
        </w:rPr>
      </w:pPr>
    </w:p>
    <w:p w14:paraId="15E90B33" w14:textId="77777777" w:rsidR="00A359C3" w:rsidRDefault="00A359C3" w:rsidP="00A359C3">
      <w:pPr>
        <w:pStyle w:val="Default"/>
        <w:ind w:firstLine="567"/>
        <w:jc w:val="center"/>
        <w:rPr>
          <w:rFonts w:ascii="Times New Roman" w:hAnsi="Times New Roman" w:cs="Times New Roman"/>
          <w:b/>
          <w:sz w:val="36"/>
          <w:szCs w:val="22"/>
        </w:rPr>
      </w:pPr>
    </w:p>
    <w:p w14:paraId="285F6DEF" w14:textId="77777777" w:rsidR="00A359C3" w:rsidRDefault="00A359C3" w:rsidP="00A359C3">
      <w:pPr>
        <w:pStyle w:val="Default"/>
        <w:ind w:firstLine="567"/>
        <w:jc w:val="center"/>
        <w:rPr>
          <w:rFonts w:ascii="Times New Roman" w:hAnsi="Times New Roman" w:cs="Times New Roman"/>
          <w:b/>
          <w:sz w:val="36"/>
          <w:szCs w:val="22"/>
        </w:rPr>
      </w:pPr>
    </w:p>
    <w:p w14:paraId="70092B75" w14:textId="77777777" w:rsidR="00A359C3" w:rsidRDefault="00A359C3" w:rsidP="00A359C3">
      <w:pPr>
        <w:pStyle w:val="Default"/>
        <w:ind w:firstLine="567"/>
        <w:jc w:val="center"/>
        <w:rPr>
          <w:rFonts w:ascii="Times New Roman" w:hAnsi="Times New Roman" w:cs="Times New Roman"/>
          <w:b/>
          <w:sz w:val="36"/>
          <w:szCs w:val="22"/>
        </w:rPr>
      </w:pPr>
    </w:p>
    <w:p w14:paraId="2AD52C34" w14:textId="77777777" w:rsidR="00A359C3" w:rsidRDefault="00A359C3" w:rsidP="00A359C3">
      <w:pPr>
        <w:pStyle w:val="Default"/>
        <w:ind w:firstLine="567"/>
        <w:jc w:val="center"/>
        <w:rPr>
          <w:rFonts w:ascii="Times New Roman" w:hAnsi="Times New Roman" w:cs="Times New Roman"/>
          <w:b/>
          <w:sz w:val="36"/>
          <w:szCs w:val="22"/>
        </w:rPr>
      </w:pPr>
    </w:p>
    <w:p w14:paraId="4F0D94BE" w14:textId="77777777" w:rsidR="00A359C3" w:rsidRDefault="00A359C3" w:rsidP="00A359C3">
      <w:pPr>
        <w:pStyle w:val="Default"/>
        <w:ind w:firstLine="567"/>
        <w:jc w:val="center"/>
        <w:rPr>
          <w:rFonts w:ascii="Times New Roman" w:hAnsi="Times New Roman" w:cs="Times New Roman"/>
          <w:b/>
          <w:sz w:val="36"/>
          <w:szCs w:val="22"/>
        </w:rPr>
      </w:pPr>
    </w:p>
    <w:p w14:paraId="57100C4C" w14:textId="77777777" w:rsidR="00A359C3" w:rsidRPr="00A359C3" w:rsidRDefault="00A359C3" w:rsidP="00A359C3">
      <w:pPr>
        <w:pStyle w:val="Default"/>
        <w:rPr>
          <w:rFonts w:ascii="Times New Roman" w:hAnsi="Times New Roman" w:cs="Times New Roman"/>
          <w:b/>
          <w:sz w:val="36"/>
          <w:szCs w:val="22"/>
        </w:rPr>
      </w:pPr>
    </w:p>
    <w:p w14:paraId="1DB4A032" w14:textId="77777777" w:rsidR="00A359C3" w:rsidRPr="00190BB6" w:rsidRDefault="00A359C3" w:rsidP="00A359C3">
      <w:pPr>
        <w:pStyle w:val="Default"/>
        <w:ind w:firstLine="567"/>
        <w:jc w:val="center"/>
        <w:rPr>
          <w:rFonts w:ascii="Times New Roman" w:hAnsi="Times New Roman" w:cs="Times New Roman"/>
          <w:b/>
          <w:color w:val="0070C0"/>
          <w:sz w:val="36"/>
          <w:szCs w:val="22"/>
        </w:rPr>
      </w:pPr>
      <w:r w:rsidRPr="00190BB6">
        <w:rPr>
          <w:rFonts w:ascii="Times New Roman" w:hAnsi="Times New Roman" w:cs="Times New Roman"/>
          <w:b/>
          <w:color w:val="0070C0"/>
          <w:sz w:val="36"/>
          <w:szCs w:val="22"/>
        </w:rPr>
        <w:t>Anexo</w:t>
      </w:r>
      <w:r w:rsidR="001557A5" w:rsidRPr="00190BB6">
        <w:rPr>
          <w:rFonts w:ascii="Times New Roman" w:hAnsi="Times New Roman" w:cs="Times New Roman"/>
          <w:b/>
          <w:color w:val="0070C0"/>
          <w:sz w:val="36"/>
          <w:szCs w:val="22"/>
        </w:rPr>
        <w:t xml:space="preserve"> II - Enquadramento do Espaço de C</w:t>
      </w:r>
      <w:r w:rsidRPr="00190BB6">
        <w:rPr>
          <w:rFonts w:ascii="Times New Roman" w:hAnsi="Times New Roman" w:cs="Times New Roman"/>
          <w:b/>
          <w:color w:val="0070C0"/>
          <w:sz w:val="36"/>
          <w:szCs w:val="22"/>
        </w:rPr>
        <w:t>ampo</w:t>
      </w:r>
    </w:p>
    <w:p w14:paraId="357256D0" w14:textId="77777777" w:rsidR="00A359C3" w:rsidRDefault="00A359C3" w:rsidP="00A359C3">
      <w:pPr>
        <w:pStyle w:val="Default"/>
        <w:ind w:firstLine="567"/>
        <w:jc w:val="center"/>
        <w:rPr>
          <w:rFonts w:ascii="Times New Roman" w:hAnsi="Times New Roman" w:cs="Times New Roman"/>
          <w:b/>
          <w:sz w:val="36"/>
          <w:szCs w:val="22"/>
        </w:rPr>
      </w:pPr>
    </w:p>
    <w:p w14:paraId="7E792953" w14:textId="77777777" w:rsidR="00A359C3" w:rsidRDefault="00A359C3" w:rsidP="00A359C3">
      <w:pPr>
        <w:pStyle w:val="Default"/>
        <w:ind w:firstLine="567"/>
        <w:jc w:val="center"/>
        <w:rPr>
          <w:rFonts w:ascii="Times New Roman" w:hAnsi="Times New Roman" w:cs="Times New Roman"/>
          <w:b/>
          <w:sz w:val="36"/>
          <w:szCs w:val="22"/>
        </w:rPr>
      </w:pPr>
    </w:p>
    <w:p w14:paraId="09334519" w14:textId="77777777" w:rsidR="00A359C3" w:rsidRDefault="00A359C3" w:rsidP="00A359C3">
      <w:pPr>
        <w:pStyle w:val="Default"/>
      </w:pPr>
    </w:p>
    <w:p w14:paraId="0EEE91F3" w14:textId="77777777" w:rsidR="00A359C3" w:rsidRPr="00A359C3" w:rsidRDefault="00A359C3" w:rsidP="00A359C3">
      <w:pPr>
        <w:pStyle w:val="Default"/>
        <w:rPr>
          <w:rFonts w:ascii="Times New Roman" w:hAnsi="Times New Roman" w:cs="Times New Roman"/>
          <w:sz w:val="23"/>
          <w:szCs w:val="23"/>
        </w:rPr>
      </w:pPr>
      <w:r w:rsidRPr="00A359C3">
        <w:rPr>
          <w:rFonts w:ascii="Times New Roman" w:hAnsi="Times New Roman" w:cs="Times New Roman"/>
          <w:bCs/>
          <w:sz w:val="23"/>
          <w:szCs w:val="23"/>
        </w:rPr>
        <w:t xml:space="preserve">EDIFÍCIOS </w:t>
      </w:r>
    </w:p>
    <w:p w14:paraId="7161BDCA" w14:textId="77777777" w:rsidR="00A359C3" w:rsidRPr="00A359C3" w:rsidRDefault="00A359C3" w:rsidP="00A359C3">
      <w:pPr>
        <w:pStyle w:val="Default"/>
        <w:rPr>
          <w:rFonts w:ascii="Times New Roman" w:hAnsi="Times New Roman" w:cs="Times New Roman"/>
          <w:sz w:val="23"/>
          <w:szCs w:val="23"/>
        </w:rPr>
      </w:pPr>
    </w:p>
    <w:p w14:paraId="4DBAD628" w14:textId="77777777" w:rsidR="00A359C3" w:rsidRPr="00A359C3" w:rsidRDefault="00A359C3" w:rsidP="00A359C3">
      <w:pPr>
        <w:pStyle w:val="Default"/>
        <w:rPr>
          <w:rFonts w:ascii="Times New Roman" w:hAnsi="Times New Roman" w:cs="Times New Roman"/>
          <w:sz w:val="23"/>
          <w:szCs w:val="23"/>
        </w:rPr>
      </w:pPr>
      <w:r w:rsidRPr="00A359C3">
        <w:rPr>
          <w:rFonts w:ascii="Times New Roman" w:hAnsi="Times New Roman" w:cs="Times New Roman"/>
          <w:bCs/>
          <w:sz w:val="23"/>
          <w:szCs w:val="23"/>
        </w:rPr>
        <w:t xml:space="preserve">VIAS DE CIRCULAÇÃO INTERNA </w:t>
      </w:r>
    </w:p>
    <w:p w14:paraId="13B6AC67" w14:textId="77777777" w:rsidR="00A359C3" w:rsidRPr="00A359C3" w:rsidRDefault="00A359C3" w:rsidP="00A359C3">
      <w:pPr>
        <w:pStyle w:val="Default"/>
        <w:rPr>
          <w:rFonts w:ascii="Times New Roman" w:hAnsi="Times New Roman" w:cs="Times New Roman"/>
          <w:sz w:val="23"/>
          <w:szCs w:val="23"/>
        </w:rPr>
      </w:pPr>
    </w:p>
    <w:p w14:paraId="6200A629" w14:textId="77777777" w:rsidR="00A359C3" w:rsidRPr="00A359C3" w:rsidRDefault="00A359C3" w:rsidP="00A359C3">
      <w:pPr>
        <w:pStyle w:val="Default"/>
        <w:rPr>
          <w:rFonts w:ascii="Times New Roman" w:hAnsi="Times New Roman" w:cs="Times New Roman"/>
          <w:sz w:val="23"/>
          <w:szCs w:val="23"/>
        </w:rPr>
      </w:pPr>
      <w:r w:rsidRPr="00A359C3">
        <w:rPr>
          <w:rFonts w:ascii="Times New Roman" w:hAnsi="Times New Roman" w:cs="Times New Roman"/>
          <w:bCs/>
          <w:sz w:val="23"/>
          <w:szCs w:val="23"/>
        </w:rPr>
        <w:t xml:space="preserve">ENTRADA GERAL DE ENERGIA ELÉTRICA/GERADORES </w:t>
      </w:r>
    </w:p>
    <w:p w14:paraId="4DF35C51" w14:textId="77777777" w:rsidR="00A359C3" w:rsidRPr="00A359C3" w:rsidRDefault="00A359C3" w:rsidP="00A359C3">
      <w:pPr>
        <w:pStyle w:val="Default"/>
        <w:rPr>
          <w:rFonts w:ascii="Times New Roman" w:hAnsi="Times New Roman" w:cs="Times New Roman"/>
          <w:sz w:val="23"/>
          <w:szCs w:val="23"/>
        </w:rPr>
      </w:pPr>
    </w:p>
    <w:p w14:paraId="0C297F13" w14:textId="77777777" w:rsidR="00A359C3" w:rsidRPr="00A359C3" w:rsidRDefault="00A359C3" w:rsidP="00A359C3">
      <w:pPr>
        <w:pStyle w:val="Default"/>
        <w:rPr>
          <w:rFonts w:ascii="Times New Roman" w:hAnsi="Times New Roman" w:cs="Times New Roman"/>
          <w:sz w:val="23"/>
          <w:szCs w:val="23"/>
        </w:rPr>
      </w:pPr>
      <w:r w:rsidRPr="00A359C3">
        <w:rPr>
          <w:rFonts w:ascii="Times New Roman" w:hAnsi="Times New Roman" w:cs="Times New Roman"/>
          <w:bCs/>
          <w:sz w:val="23"/>
          <w:szCs w:val="23"/>
        </w:rPr>
        <w:t xml:space="preserve">ENTRADA GERAL DE ÁGUA </w:t>
      </w:r>
    </w:p>
    <w:p w14:paraId="2EFCA1BE" w14:textId="77777777" w:rsidR="00A359C3" w:rsidRDefault="00A359C3" w:rsidP="00A359C3">
      <w:pPr>
        <w:pStyle w:val="Default"/>
        <w:ind w:firstLine="567"/>
        <w:jc w:val="center"/>
        <w:rPr>
          <w:rFonts w:ascii="Times New Roman" w:hAnsi="Times New Roman" w:cs="Times New Roman"/>
          <w:b/>
          <w:sz w:val="36"/>
          <w:szCs w:val="22"/>
        </w:rPr>
      </w:pPr>
    </w:p>
    <w:p w14:paraId="2CD5C573" w14:textId="77777777" w:rsidR="00A359C3" w:rsidRDefault="00A359C3" w:rsidP="00A359C3">
      <w:pPr>
        <w:pStyle w:val="Default"/>
        <w:ind w:firstLine="567"/>
        <w:jc w:val="center"/>
        <w:rPr>
          <w:rFonts w:ascii="Times New Roman" w:hAnsi="Times New Roman" w:cs="Times New Roman"/>
          <w:b/>
          <w:sz w:val="36"/>
          <w:szCs w:val="22"/>
        </w:rPr>
      </w:pPr>
    </w:p>
    <w:p w14:paraId="200494F0" w14:textId="77777777" w:rsidR="00A359C3" w:rsidRDefault="00A359C3" w:rsidP="00A359C3">
      <w:pPr>
        <w:pStyle w:val="Default"/>
        <w:ind w:firstLine="567"/>
        <w:jc w:val="center"/>
        <w:rPr>
          <w:rFonts w:ascii="Times New Roman" w:hAnsi="Times New Roman" w:cs="Times New Roman"/>
          <w:b/>
          <w:sz w:val="36"/>
          <w:szCs w:val="22"/>
        </w:rPr>
      </w:pPr>
    </w:p>
    <w:p w14:paraId="6AD26B97" w14:textId="77777777" w:rsidR="00A359C3" w:rsidRDefault="00A359C3" w:rsidP="00A359C3">
      <w:pPr>
        <w:pStyle w:val="Default"/>
        <w:ind w:firstLine="567"/>
        <w:jc w:val="center"/>
        <w:rPr>
          <w:rFonts w:ascii="Times New Roman" w:hAnsi="Times New Roman" w:cs="Times New Roman"/>
          <w:b/>
          <w:sz w:val="36"/>
          <w:szCs w:val="22"/>
        </w:rPr>
      </w:pPr>
    </w:p>
    <w:p w14:paraId="257666BC" w14:textId="77777777" w:rsidR="00A359C3" w:rsidRDefault="00A359C3" w:rsidP="00A359C3">
      <w:pPr>
        <w:pStyle w:val="Default"/>
        <w:ind w:firstLine="567"/>
        <w:jc w:val="center"/>
        <w:rPr>
          <w:rFonts w:ascii="Times New Roman" w:hAnsi="Times New Roman" w:cs="Times New Roman"/>
          <w:b/>
          <w:sz w:val="36"/>
          <w:szCs w:val="22"/>
        </w:rPr>
      </w:pPr>
    </w:p>
    <w:p w14:paraId="4A4FFCE8" w14:textId="77777777" w:rsidR="00A359C3" w:rsidRDefault="00A359C3" w:rsidP="00A359C3">
      <w:pPr>
        <w:pStyle w:val="Default"/>
        <w:ind w:firstLine="567"/>
        <w:jc w:val="center"/>
        <w:rPr>
          <w:rFonts w:ascii="Times New Roman" w:hAnsi="Times New Roman" w:cs="Times New Roman"/>
          <w:b/>
          <w:sz w:val="36"/>
          <w:szCs w:val="22"/>
        </w:rPr>
      </w:pPr>
    </w:p>
    <w:p w14:paraId="79A63C79" w14:textId="77777777" w:rsidR="00A359C3" w:rsidRDefault="00A359C3" w:rsidP="00A359C3">
      <w:pPr>
        <w:pStyle w:val="Default"/>
        <w:ind w:firstLine="567"/>
        <w:jc w:val="center"/>
        <w:rPr>
          <w:rFonts w:ascii="Times New Roman" w:hAnsi="Times New Roman" w:cs="Times New Roman"/>
          <w:b/>
          <w:sz w:val="36"/>
          <w:szCs w:val="22"/>
        </w:rPr>
      </w:pPr>
    </w:p>
    <w:p w14:paraId="796AF93F" w14:textId="77777777" w:rsidR="00A359C3" w:rsidRDefault="00A359C3" w:rsidP="00A359C3">
      <w:pPr>
        <w:pStyle w:val="Default"/>
        <w:ind w:firstLine="567"/>
        <w:jc w:val="center"/>
        <w:rPr>
          <w:rFonts w:ascii="Times New Roman" w:hAnsi="Times New Roman" w:cs="Times New Roman"/>
          <w:b/>
          <w:sz w:val="36"/>
          <w:szCs w:val="22"/>
        </w:rPr>
      </w:pPr>
    </w:p>
    <w:p w14:paraId="17E8D981" w14:textId="77777777" w:rsidR="00A359C3" w:rsidRDefault="00A359C3" w:rsidP="00A359C3">
      <w:pPr>
        <w:pStyle w:val="Default"/>
        <w:ind w:firstLine="567"/>
        <w:jc w:val="center"/>
        <w:rPr>
          <w:rFonts w:ascii="Times New Roman" w:hAnsi="Times New Roman" w:cs="Times New Roman"/>
          <w:b/>
          <w:sz w:val="36"/>
          <w:szCs w:val="22"/>
        </w:rPr>
      </w:pPr>
    </w:p>
    <w:p w14:paraId="5AECE7D4" w14:textId="77777777" w:rsidR="00A359C3" w:rsidRDefault="00A359C3" w:rsidP="00A359C3">
      <w:pPr>
        <w:pStyle w:val="Default"/>
        <w:ind w:firstLine="567"/>
        <w:jc w:val="center"/>
        <w:rPr>
          <w:rFonts w:ascii="Times New Roman" w:hAnsi="Times New Roman" w:cs="Times New Roman"/>
          <w:b/>
          <w:sz w:val="36"/>
          <w:szCs w:val="22"/>
        </w:rPr>
      </w:pPr>
    </w:p>
    <w:p w14:paraId="4D86922C" w14:textId="77777777" w:rsidR="00A359C3" w:rsidRDefault="00A359C3" w:rsidP="00A359C3">
      <w:pPr>
        <w:pStyle w:val="Default"/>
        <w:ind w:firstLine="567"/>
        <w:jc w:val="center"/>
        <w:rPr>
          <w:rFonts w:ascii="Times New Roman" w:hAnsi="Times New Roman" w:cs="Times New Roman"/>
          <w:b/>
          <w:sz w:val="36"/>
          <w:szCs w:val="22"/>
        </w:rPr>
      </w:pPr>
    </w:p>
    <w:p w14:paraId="3EA279E0" w14:textId="77777777" w:rsidR="00A359C3" w:rsidRDefault="00A359C3" w:rsidP="00A359C3">
      <w:pPr>
        <w:pStyle w:val="Default"/>
        <w:ind w:firstLine="567"/>
        <w:jc w:val="center"/>
        <w:rPr>
          <w:rFonts w:ascii="Times New Roman" w:hAnsi="Times New Roman" w:cs="Times New Roman"/>
          <w:b/>
          <w:sz w:val="36"/>
          <w:szCs w:val="22"/>
        </w:rPr>
      </w:pPr>
    </w:p>
    <w:p w14:paraId="7A2A62AF" w14:textId="77777777" w:rsidR="00A359C3" w:rsidRDefault="00A359C3" w:rsidP="00A359C3">
      <w:pPr>
        <w:pStyle w:val="Default"/>
        <w:ind w:firstLine="567"/>
        <w:jc w:val="center"/>
        <w:rPr>
          <w:rFonts w:ascii="Times New Roman" w:hAnsi="Times New Roman" w:cs="Times New Roman"/>
          <w:b/>
          <w:sz w:val="36"/>
          <w:szCs w:val="22"/>
        </w:rPr>
      </w:pPr>
    </w:p>
    <w:p w14:paraId="4718CB62" w14:textId="77777777" w:rsidR="00A359C3" w:rsidRDefault="00A359C3" w:rsidP="00A359C3">
      <w:pPr>
        <w:pStyle w:val="Default"/>
        <w:ind w:firstLine="567"/>
        <w:jc w:val="center"/>
        <w:rPr>
          <w:rFonts w:ascii="Times New Roman" w:hAnsi="Times New Roman" w:cs="Times New Roman"/>
          <w:b/>
          <w:sz w:val="36"/>
          <w:szCs w:val="22"/>
        </w:rPr>
      </w:pPr>
    </w:p>
    <w:p w14:paraId="1D3F5987" w14:textId="77777777" w:rsidR="00A359C3" w:rsidRDefault="00A359C3" w:rsidP="00A359C3">
      <w:pPr>
        <w:pStyle w:val="Default"/>
        <w:ind w:firstLine="567"/>
        <w:jc w:val="center"/>
        <w:rPr>
          <w:rFonts w:ascii="Times New Roman" w:hAnsi="Times New Roman" w:cs="Times New Roman"/>
          <w:b/>
          <w:sz w:val="36"/>
          <w:szCs w:val="22"/>
        </w:rPr>
      </w:pPr>
    </w:p>
    <w:p w14:paraId="225A4B3D" w14:textId="77777777" w:rsidR="00A359C3" w:rsidRDefault="00A359C3" w:rsidP="00A359C3">
      <w:pPr>
        <w:pStyle w:val="Default"/>
        <w:ind w:firstLine="567"/>
        <w:jc w:val="center"/>
        <w:rPr>
          <w:rFonts w:ascii="Times New Roman" w:hAnsi="Times New Roman" w:cs="Times New Roman"/>
          <w:b/>
          <w:sz w:val="36"/>
          <w:szCs w:val="22"/>
        </w:rPr>
      </w:pPr>
    </w:p>
    <w:p w14:paraId="7D0529AA" w14:textId="77777777" w:rsidR="00A359C3" w:rsidRDefault="00A359C3" w:rsidP="00A359C3">
      <w:pPr>
        <w:pStyle w:val="Default"/>
        <w:ind w:firstLine="567"/>
        <w:jc w:val="center"/>
        <w:rPr>
          <w:rFonts w:ascii="Times New Roman" w:hAnsi="Times New Roman" w:cs="Times New Roman"/>
          <w:b/>
          <w:sz w:val="36"/>
          <w:szCs w:val="22"/>
        </w:rPr>
      </w:pPr>
    </w:p>
    <w:p w14:paraId="4A1C5C0A" w14:textId="77777777" w:rsidR="00A359C3" w:rsidRDefault="00A359C3" w:rsidP="00A359C3">
      <w:pPr>
        <w:pStyle w:val="Default"/>
        <w:ind w:firstLine="567"/>
        <w:jc w:val="center"/>
        <w:rPr>
          <w:rFonts w:ascii="Times New Roman" w:hAnsi="Times New Roman" w:cs="Times New Roman"/>
          <w:b/>
          <w:sz w:val="36"/>
          <w:szCs w:val="22"/>
        </w:rPr>
      </w:pPr>
    </w:p>
    <w:p w14:paraId="3D03BA15" w14:textId="77777777" w:rsidR="00A359C3" w:rsidRDefault="00A359C3" w:rsidP="00A359C3">
      <w:pPr>
        <w:pStyle w:val="Default"/>
        <w:ind w:firstLine="567"/>
        <w:jc w:val="center"/>
        <w:rPr>
          <w:rFonts w:ascii="Times New Roman" w:hAnsi="Times New Roman" w:cs="Times New Roman"/>
          <w:b/>
          <w:sz w:val="36"/>
          <w:szCs w:val="22"/>
        </w:rPr>
      </w:pPr>
    </w:p>
    <w:p w14:paraId="53069849" w14:textId="77777777" w:rsidR="00A359C3" w:rsidRDefault="00A359C3" w:rsidP="00A359C3">
      <w:pPr>
        <w:pStyle w:val="Default"/>
        <w:ind w:firstLine="567"/>
        <w:jc w:val="center"/>
        <w:rPr>
          <w:rFonts w:ascii="Times New Roman" w:hAnsi="Times New Roman" w:cs="Times New Roman"/>
          <w:b/>
          <w:sz w:val="36"/>
          <w:szCs w:val="22"/>
        </w:rPr>
      </w:pPr>
    </w:p>
    <w:p w14:paraId="3F0D0E7F" w14:textId="77777777" w:rsidR="00A359C3" w:rsidRDefault="00A359C3" w:rsidP="00A359C3">
      <w:pPr>
        <w:pStyle w:val="Default"/>
        <w:ind w:firstLine="567"/>
        <w:jc w:val="center"/>
        <w:rPr>
          <w:rFonts w:ascii="Times New Roman" w:hAnsi="Times New Roman" w:cs="Times New Roman"/>
          <w:b/>
          <w:sz w:val="36"/>
          <w:szCs w:val="22"/>
        </w:rPr>
      </w:pPr>
    </w:p>
    <w:p w14:paraId="72F20024" w14:textId="77777777" w:rsidR="00A359C3" w:rsidRDefault="00A359C3" w:rsidP="00A359C3">
      <w:pPr>
        <w:pStyle w:val="Default"/>
        <w:ind w:firstLine="567"/>
        <w:jc w:val="center"/>
        <w:rPr>
          <w:rFonts w:ascii="Times New Roman" w:hAnsi="Times New Roman" w:cs="Times New Roman"/>
          <w:b/>
          <w:sz w:val="36"/>
          <w:szCs w:val="22"/>
        </w:rPr>
      </w:pPr>
    </w:p>
    <w:p w14:paraId="48FC5565" w14:textId="77777777" w:rsidR="00A359C3" w:rsidRDefault="00A359C3" w:rsidP="00A359C3">
      <w:pPr>
        <w:pStyle w:val="Default"/>
        <w:ind w:firstLine="567"/>
        <w:jc w:val="center"/>
        <w:rPr>
          <w:rFonts w:ascii="Times New Roman" w:hAnsi="Times New Roman" w:cs="Times New Roman"/>
          <w:b/>
          <w:sz w:val="36"/>
          <w:szCs w:val="22"/>
        </w:rPr>
      </w:pPr>
    </w:p>
    <w:p w14:paraId="1364E853" w14:textId="77777777" w:rsidR="00A359C3" w:rsidRDefault="00A359C3" w:rsidP="00A359C3">
      <w:pPr>
        <w:pStyle w:val="Default"/>
        <w:ind w:firstLine="567"/>
        <w:jc w:val="center"/>
        <w:rPr>
          <w:rFonts w:ascii="Times New Roman" w:hAnsi="Times New Roman" w:cs="Times New Roman"/>
          <w:b/>
          <w:sz w:val="36"/>
          <w:szCs w:val="22"/>
        </w:rPr>
      </w:pPr>
    </w:p>
    <w:p w14:paraId="21316975" w14:textId="77777777" w:rsidR="00A359C3" w:rsidRDefault="00A359C3" w:rsidP="00A359C3">
      <w:pPr>
        <w:pStyle w:val="Default"/>
        <w:ind w:firstLine="567"/>
        <w:jc w:val="center"/>
        <w:rPr>
          <w:rFonts w:ascii="Times New Roman" w:hAnsi="Times New Roman" w:cs="Times New Roman"/>
          <w:b/>
          <w:sz w:val="36"/>
          <w:szCs w:val="22"/>
        </w:rPr>
      </w:pPr>
    </w:p>
    <w:p w14:paraId="7FA774E8" w14:textId="77777777" w:rsidR="00A359C3" w:rsidRPr="00A359C3" w:rsidRDefault="00A359C3" w:rsidP="00A359C3">
      <w:pPr>
        <w:pStyle w:val="Default"/>
        <w:ind w:firstLine="567"/>
        <w:jc w:val="center"/>
        <w:rPr>
          <w:rFonts w:ascii="Times New Roman" w:hAnsi="Times New Roman" w:cs="Times New Roman"/>
          <w:b/>
          <w:sz w:val="36"/>
          <w:szCs w:val="22"/>
        </w:rPr>
      </w:pPr>
    </w:p>
    <w:p w14:paraId="563CEC74" w14:textId="77777777" w:rsidR="00A359C3" w:rsidRDefault="00A359C3" w:rsidP="00A359C3">
      <w:pPr>
        <w:pStyle w:val="Default"/>
        <w:ind w:firstLine="567"/>
        <w:jc w:val="center"/>
        <w:rPr>
          <w:rFonts w:ascii="Times New Roman" w:hAnsi="Times New Roman" w:cs="Times New Roman"/>
          <w:b/>
          <w:sz w:val="36"/>
          <w:szCs w:val="22"/>
        </w:rPr>
      </w:pPr>
    </w:p>
    <w:p w14:paraId="7A4807DC" w14:textId="77777777" w:rsidR="00A359C3" w:rsidRPr="00190BB6" w:rsidRDefault="00A359C3" w:rsidP="00A359C3">
      <w:pPr>
        <w:pStyle w:val="Default"/>
        <w:ind w:firstLine="567"/>
        <w:jc w:val="center"/>
        <w:rPr>
          <w:rFonts w:ascii="Times New Roman" w:hAnsi="Times New Roman" w:cs="Times New Roman"/>
          <w:b/>
          <w:color w:val="0070C0"/>
          <w:sz w:val="36"/>
          <w:szCs w:val="22"/>
        </w:rPr>
      </w:pPr>
      <w:r w:rsidRPr="00190BB6">
        <w:rPr>
          <w:rFonts w:ascii="Times New Roman" w:hAnsi="Times New Roman" w:cs="Times New Roman"/>
          <w:b/>
          <w:color w:val="0070C0"/>
          <w:sz w:val="36"/>
          <w:szCs w:val="22"/>
        </w:rPr>
        <w:t>Anexo</w:t>
      </w:r>
      <w:r w:rsidR="001557A5" w:rsidRPr="00190BB6">
        <w:rPr>
          <w:rFonts w:ascii="Times New Roman" w:hAnsi="Times New Roman" w:cs="Times New Roman"/>
          <w:b/>
          <w:color w:val="0070C0"/>
          <w:sz w:val="36"/>
          <w:szCs w:val="22"/>
        </w:rPr>
        <w:t xml:space="preserve"> III - Descrição do C</w:t>
      </w:r>
      <w:r w:rsidRPr="00190BB6">
        <w:rPr>
          <w:rFonts w:ascii="Times New Roman" w:hAnsi="Times New Roman" w:cs="Times New Roman"/>
          <w:b/>
          <w:color w:val="0070C0"/>
          <w:sz w:val="36"/>
          <w:szCs w:val="22"/>
        </w:rPr>
        <w:t>ampo</w:t>
      </w:r>
    </w:p>
    <w:p w14:paraId="38628E70" w14:textId="77777777" w:rsidR="00A359C3" w:rsidRDefault="00A359C3" w:rsidP="00A359C3">
      <w:pPr>
        <w:pStyle w:val="Default"/>
        <w:ind w:firstLine="567"/>
        <w:jc w:val="center"/>
        <w:rPr>
          <w:rFonts w:ascii="Times New Roman" w:hAnsi="Times New Roman" w:cs="Times New Roman"/>
          <w:b/>
          <w:sz w:val="36"/>
          <w:szCs w:val="22"/>
        </w:rPr>
      </w:pPr>
    </w:p>
    <w:p w14:paraId="37FF40EB" w14:textId="77777777" w:rsidR="00A359C3" w:rsidRDefault="00A359C3" w:rsidP="00A359C3">
      <w:pPr>
        <w:pStyle w:val="Default"/>
        <w:ind w:firstLine="567"/>
        <w:jc w:val="center"/>
        <w:rPr>
          <w:rFonts w:ascii="Times New Roman" w:hAnsi="Times New Roman" w:cs="Times New Roman"/>
          <w:b/>
          <w:sz w:val="36"/>
          <w:szCs w:val="22"/>
        </w:rPr>
      </w:pPr>
    </w:p>
    <w:p w14:paraId="566A563B" w14:textId="77777777" w:rsidR="00A359C3" w:rsidRDefault="00A359C3" w:rsidP="00A359C3">
      <w:pPr>
        <w:pStyle w:val="Default"/>
      </w:pPr>
    </w:p>
    <w:p w14:paraId="487AEDA0" w14:textId="77777777" w:rsidR="00A359C3" w:rsidRPr="00A359C3" w:rsidRDefault="00A359C3" w:rsidP="00A359C3">
      <w:pPr>
        <w:pStyle w:val="Default"/>
        <w:rPr>
          <w:rFonts w:ascii="Times New Roman" w:hAnsi="Times New Roman" w:cs="Times New Roman"/>
          <w:sz w:val="23"/>
          <w:szCs w:val="23"/>
        </w:rPr>
      </w:pPr>
      <w:r w:rsidRPr="00A359C3">
        <w:rPr>
          <w:rFonts w:ascii="Times New Roman" w:hAnsi="Times New Roman" w:cs="Times New Roman"/>
          <w:bCs/>
          <w:sz w:val="23"/>
          <w:szCs w:val="23"/>
        </w:rPr>
        <w:t xml:space="preserve">LOCALIZAÇÃO DOS MEIOS DE AVISO E ALERTA </w:t>
      </w:r>
    </w:p>
    <w:p w14:paraId="2EFAE4F3" w14:textId="77777777" w:rsidR="00A359C3" w:rsidRPr="00A359C3" w:rsidRDefault="00A359C3" w:rsidP="00A359C3">
      <w:pPr>
        <w:pStyle w:val="Default"/>
        <w:rPr>
          <w:rFonts w:ascii="Times New Roman" w:hAnsi="Times New Roman" w:cs="Times New Roman"/>
          <w:sz w:val="23"/>
          <w:szCs w:val="23"/>
        </w:rPr>
      </w:pPr>
    </w:p>
    <w:p w14:paraId="6A2DFF3D" w14:textId="77777777" w:rsidR="00A359C3" w:rsidRPr="00A359C3" w:rsidRDefault="00A359C3" w:rsidP="00A359C3">
      <w:pPr>
        <w:pStyle w:val="Default"/>
        <w:rPr>
          <w:rFonts w:ascii="Times New Roman" w:hAnsi="Times New Roman" w:cs="Times New Roman"/>
          <w:sz w:val="23"/>
          <w:szCs w:val="23"/>
        </w:rPr>
      </w:pPr>
      <w:r w:rsidRPr="00A359C3">
        <w:rPr>
          <w:rFonts w:ascii="Times New Roman" w:hAnsi="Times New Roman" w:cs="Times New Roman"/>
          <w:bCs/>
          <w:sz w:val="23"/>
          <w:szCs w:val="23"/>
        </w:rPr>
        <w:t xml:space="preserve">LOCAIS DE RISCO </w:t>
      </w:r>
    </w:p>
    <w:p w14:paraId="01A5B383" w14:textId="77777777" w:rsidR="00A359C3" w:rsidRPr="00A359C3" w:rsidRDefault="00A359C3" w:rsidP="00A359C3">
      <w:pPr>
        <w:pStyle w:val="Default"/>
        <w:rPr>
          <w:rFonts w:ascii="Times New Roman" w:hAnsi="Times New Roman" w:cs="Times New Roman"/>
          <w:sz w:val="23"/>
          <w:szCs w:val="23"/>
        </w:rPr>
      </w:pPr>
    </w:p>
    <w:p w14:paraId="4CE44EBA" w14:textId="77777777" w:rsidR="00A359C3" w:rsidRPr="00A359C3" w:rsidRDefault="00A359C3" w:rsidP="00A359C3">
      <w:pPr>
        <w:pStyle w:val="Default"/>
        <w:rPr>
          <w:rFonts w:ascii="Times New Roman" w:hAnsi="Times New Roman" w:cs="Times New Roman"/>
          <w:sz w:val="23"/>
          <w:szCs w:val="23"/>
        </w:rPr>
      </w:pPr>
      <w:r w:rsidRPr="00A359C3">
        <w:rPr>
          <w:rFonts w:ascii="Times New Roman" w:hAnsi="Times New Roman" w:cs="Times New Roman"/>
          <w:bCs/>
          <w:sz w:val="23"/>
          <w:szCs w:val="23"/>
        </w:rPr>
        <w:t xml:space="preserve">PONTOS CRÍTICOS (Sinaleiros) </w:t>
      </w:r>
    </w:p>
    <w:p w14:paraId="6DAD20DE" w14:textId="77777777" w:rsidR="00A359C3" w:rsidRPr="00A359C3" w:rsidRDefault="00A359C3" w:rsidP="00A359C3">
      <w:pPr>
        <w:pStyle w:val="Default"/>
        <w:rPr>
          <w:rFonts w:ascii="Times New Roman" w:hAnsi="Times New Roman" w:cs="Times New Roman"/>
          <w:sz w:val="23"/>
          <w:szCs w:val="23"/>
        </w:rPr>
      </w:pPr>
    </w:p>
    <w:p w14:paraId="25D2CE26" w14:textId="77777777" w:rsidR="00A359C3" w:rsidRPr="00A359C3" w:rsidRDefault="00A359C3" w:rsidP="00A359C3">
      <w:pPr>
        <w:pStyle w:val="Default"/>
        <w:rPr>
          <w:rFonts w:ascii="Times New Roman" w:hAnsi="Times New Roman" w:cs="Times New Roman"/>
          <w:sz w:val="23"/>
          <w:szCs w:val="23"/>
        </w:rPr>
      </w:pPr>
      <w:r w:rsidRPr="00A359C3">
        <w:rPr>
          <w:rFonts w:ascii="Times New Roman" w:hAnsi="Times New Roman" w:cs="Times New Roman"/>
          <w:bCs/>
          <w:sz w:val="23"/>
          <w:szCs w:val="23"/>
        </w:rPr>
        <w:t xml:space="preserve">PERCURSOS DE EVACUAÇÃO </w:t>
      </w:r>
    </w:p>
    <w:p w14:paraId="233B580E" w14:textId="77777777" w:rsidR="00A359C3" w:rsidRPr="00A359C3" w:rsidRDefault="00A359C3" w:rsidP="00A359C3">
      <w:pPr>
        <w:pStyle w:val="Default"/>
        <w:rPr>
          <w:rFonts w:ascii="Times New Roman" w:hAnsi="Times New Roman" w:cs="Times New Roman"/>
          <w:sz w:val="23"/>
          <w:szCs w:val="23"/>
        </w:rPr>
      </w:pPr>
    </w:p>
    <w:p w14:paraId="36ADD92B" w14:textId="77777777" w:rsidR="00A359C3" w:rsidRPr="00A359C3" w:rsidRDefault="00A359C3" w:rsidP="00A359C3">
      <w:pPr>
        <w:pStyle w:val="Default"/>
        <w:rPr>
          <w:rFonts w:ascii="Times New Roman" w:hAnsi="Times New Roman" w:cs="Times New Roman"/>
          <w:sz w:val="23"/>
          <w:szCs w:val="23"/>
        </w:rPr>
      </w:pPr>
      <w:r w:rsidRPr="00A359C3">
        <w:rPr>
          <w:rFonts w:ascii="Times New Roman" w:hAnsi="Times New Roman" w:cs="Times New Roman"/>
          <w:bCs/>
          <w:sz w:val="23"/>
          <w:szCs w:val="23"/>
        </w:rPr>
        <w:t xml:space="preserve">ITINERÁRIOS PRINCIPAIS E SECUNDÁRIOS </w:t>
      </w:r>
    </w:p>
    <w:p w14:paraId="4671166B" w14:textId="77777777" w:rsidR="00A359C3" w:rsidRPr="00A359C3" w:rsidRDefault="00A359C3" w:rsidP="00A359C3">
      <w:pPr>
        <w:pStyle w:val="Default"/>
        <w:rPr>
          <w:rFonts w:ascii="Times New Roman" w:hAnsi="Times New Roman" w:cs="Times New Roman"/>
          <w:sz w:val="23"/>
          <w:szCs w:val="23"/>
        </w:rPr>
      </w:pPr>
    </w:p>
    <w:p w14:paraId="7B75F1DE" w14:textId="77777777" w:rsidR="00A359C3" w:rsidRPr="00A359C3" w:rsidRDefault="00A359C3" w:rsidP="00A359C3">
      <w:pPr>
        <w:pStyle w:val="Default"/>
        <w:rPr>
          <w:rFonts w:ascii="Times New Roman" w:hAnsi="Times New Roman" w:cs="Times New Roman"/>
          <w:sz w:val="23"/>
          <w:szCs w:val="23"/>
        </w:rPr>
      </w:pPr>
      <w:r w:rsidRPr="00A359C3">
        <w:rPr>
          <w:rFonts w:ascii="Times New Roman" w:hAnsi="Times New Roman" w:cs="Times New Roman"/>
          <w:bCs/>
          <w:sz w:val="23"/>
          <w:szCs w:val="23"/>
        </w:rPr>
        <w:t xml:space="preserve">LOCAIS DE CONCENTRAÇÃO EXTERNA (Ponto de Encontro) </w:t>
      </w:r>
    </w:p>
    <w:p w14:paraId="76CCBA2C" w14:textId="77777777" w:rsidR="00A359C3" w:rsidRPr="00A359C3" w:rsidRDefault="00A359C3" w:rsidP="00A359C3">
      <w:pPr>
        <w:pStyle w:val="Default"/>
        <w:rPr>
          <w:rFonts w:ascii="Times New Roman" w:hAnsi="Times New Roman" w:cs="Times New Roman"/>
          <w:sz w:val="23"/>
          <w:szCs w:val="23"/>
        </w:rPr>
      </w:pPr>
    </w:p>
    <w:p w14:paraId="270F12D0" w14:textId="77777777" w:rsidR="00A359C3" w:rsidRPr="00A359C3" w:rsidRDefault="00A359C3" w:rsidP="00A359C3">
      <w:pPr>
        <w:pStyle w:val="Default"/>
        <w:rPr>
          <w:rFonts w:ascii="Times New Roman" w:hAnsi="Times New Roman" w:cs="Times New Roman"/>
          <w:sz w:val="23"/>
          <w:szCs w:val="23"/>
        </w:rPr>
      </w:pPr>
      <w:r w:rsidRPr="00A359C3">
        <w:rPr>
          <w:rFonts w:ascii="Times New Roman" w:hAnsi="Times New Roman" w:cs="Times New Roman"/>
          <w:bCs/>
          <w:sz w:val="23"/>
          <w:szCs w:val="23"/>
        </w:rPr>
        <w:t xml:space="preserve">LOCALIZAÇÃO DE EXTINTORES E BOCAS-DE-INCÊNDIO </w:t>
      </w:r>
    </w:p>
    <w:p w14:paraId="08516D8A" w14:textId="77777777" w:rsidR="00A359C3" w:rsidRDefault="00A359C3" w:rsidP="00A359C3">
      <w:pPr>
        <w:pStyle w:val="Default"/>
        <w:ind w:firstLine="567"/>
        <w:jc w:val="center"/>
        <w:rPr>
          <w:rFonts w:ascii="Times New Roman" w:hAnsi="Times New Roman" w:cs="Times New Roman"/>
          <w:b/>
          <w:sz w:val="36"/>
          <w:szCs w:val="22"/>
        </w:rPr>
      </w:pPr>
    </w:p>
    <w:p w14:paraId="36E3EE8C" w14:textId="77777777" w:rsidR="00A359C3" w:rsidRDefault="00A359C3" w:rsidP="00A359C3">
      <w:pPr>
        <w:pStyle w:val="Default"/>
        <w:ind w:firstLine="567"/>
        <w:jc w:val="center"/>
        <w:rPr>
          <w:rFonts w:ascii="Times New Roman" w:hAnsi="Times New Roman" w:cs="Times New Roman"/>
          <w:b/>
          <w:sz w:val="36"/>
          <w:szCs w:val="22"/>
        </w:rPr>
      </w:pPr>
    </w:p>
    <w:p w14:paraId="6143392A" w14:textId="77777777" w:rsidR="00A359C3" w:rsidRDefault="00A359C3" w:rsidP="00A359C3">
      <w:pPr>
        <w:pStyle w:val="Default"/>
        <w:ind w:firstLine="567"/>
        <w:jc w:val="center"/>
        <w:rPr>
          <w:rFonts w:ascii="Times New Roman" w:hAnsi="Times New Roman" w:cs="Times New Roman"/>
          <w:b/>
          <w:sz w:val="36"/>
          <w:szCs w:val="22"/>
        </w:rPr>
      </w:pPr>
    </w:p>
    <w:p w14:paraId="6AF4E4F6" w14:textId="77777777" w:rsidR="00A359C3" w:rsidRDefault="00A359C3" w:rsidP="00A359C3">
      <w:pPr>
        <w:pStyle w:val="Default"/>
        <w:ind w:firstLine="567"/>
        <w:jc w:val="center"/>
        <w:rPr>
          <w:rFonts w:ascii="Times New Roman" w:hAnsi="Times New Roman" w:cs="Times New Roman"/>
          <w:b/>
          <w:sz w:val="36"/>
          <w:szCs w:val="22"/>
        </w:rPr>
      </w:pPr>
    </w:p>
    <w:p w14:paraId="50009000" w14:textId="77777777" w:rsidR="00A359C3" w:rsidRDefault="00A359C3" w:rsidP="00A359C3">
      <w:pPr>
        <w:pStyle w:val="Default"/>
        <w:ind w:firstLine="567"/>
        <w:jc w:val="center"/>
        <w:rPr>
          <w:rFonts w:ascii="Times New Roman" w:hAnsi="Times New Roman" w:cs="Times New Roman"/>
          <w:b/>
          <w:sz w:val="36"/>
          <w:szCs w:val="22"/>
        </w:rPr>
      </w:pPr>
    </w:p>
    <w:p w14:paraId="40A139B9" w14:textId="77777777" w:rsidR="00A359C3" w:rsidRDefault="00A359C3" w:rsidP="00A359C3">
      <w:pPr>
        <w:pStyle w:val="Default"/>
        <w:ind w:firstLine="567"/>
        <w:jc w:val="center"/>
        <w:rPr>
          <w:rFonts w:ascii="Times New Roman" w:hAnsi="Times New Roman" w:cs="Times New Roman"/>
          <w:b/>
          <w:sz w:val="36"/>
          <w:szCs w:val="22"/>
        </w:rPr>
      </w:pPr>
    </w:p>
    <w:p w14:paraId="0430535D" w14:textId="77777777" w:rsidR="00A359C3" w:rsidRDefault="00A359C3" w:rsidP="00A359C3">
      <w:pPr>
        <w:pStyle w:val="Default"/>
        <w:ind w:firstLine="567"/>
        <w:jc w:val="center"/>
        <w:rPr>
          <w:rFonts w:ascii="Times New Roman" w:hAnsi="Times New Roman" w:cs="Times New Roman"/>
          <w:b/>
          <w:sz w:val="36"/>
          <w:szCs w:val="22"/>
        </w:rPr>
      </w:pPr>
    </w:p>
    <w:p w14:paraId="4CFAD281" w14:textId="77777777" w:rsidR="00A359C3" w:rsidRDefault="00A359C3" w:rsidP="00A359C3">
      <w:pPr>
        <w:pStyle w:val="Default"/>
        <w:ind w:firstLine="567"/>
        <w:jc w:val="center"/>
        <w:rPr>
          <w:rFonts w:ascii="Times New Roman" w:hAnsi="Times New Roman" w:cs="Times New Roman"/>
          <w:b/>
          <w:sz w:val="36"/>
          <w:szCs w:val="22"/>
        </w:rPr>
      </w:pPr>
    </w:p>
    <w:p w14:paraId="4D6A6FC9" w14:textId="77777777" w:rsidR="00A359C3" w:rsidRDefault="00A359C3" w:rsidP="00A359C3">
      <w:pPr>
        <w:pStyle w:val="Default"/>
        <w:ind w:firstLine="567"/>
        <w:jc w:val="center"/>
        <w:rPr>
          <w:rFonts w:ascii="Times New Roman" w:hAnsi="Times New Roman" w:cs="Times New Roman"/>
          <w:b/>
          <w:sz w:val="36"/>
          <w:szCs w:val="22"/>
        </w:rPr>
      </w:pPr>
    </w:p>
    <w:p w14:paraId="074F5275" w14:textId="77777777" w:rsidR="00A359C3" w:rsidRDefault="00A359C3" w:rsidP="00A359C3">
      <w:pPr>
        <w:pStyle w:val="Default"/>
        <w:ind w:firstLine="567"/>
        <w:jc w:val="center"/>
        <w:rPr>
          <w:rFonts w:ascii="Times New Roman" w:hAnsi="Times New Roman" w:cs="Times New Roman"/>
          <w:b/>
          <w:sz w:val="36"/>
          <w:szCs w:val="22"/>
        </w:rPr>
      </w:pPr>
    </w:p>
    <w:p w14:paraId="091AFD37" w14:textId="77777777" w:rsidR="00A359C3" w:rsidRDefault="00A359C3" w:rsidP="00A359C3">
      <w:pPr>
        <w:pStyle w:val="Default"/>
        <w:ind w:firstLine="567"/>
        <w:jc w:val="center"/>
        <w:rPr>
          <w:rFonts w:ascii="Times New Roman" w:hAnsi="Times New Roman" w:cs="Times New Roman"/>
          <w:b/>
          <w:sz w:val="36"/>
          <w:szCs w:val="22"/>
        </w:rPr>
      </w:pPr>
    </w:p>
    <w:p w14:paraId="6B70EEFC" w14:textId="77777777" w:rsidR="00A359C3" w:rsidRDefault="00A359C3" w:rsidP="00A359C3">
      <w:pPr>
        <w:pStyle w:val="Default"/>
        <w:ind w:firstLine="567"/>
        <w:jc w:val="center"/>
        <w:rPr>
          <w:rFonts w:ascii="Times New Roman" w:hAnsi="Times New Roman" w:cs="Times New Roman"/>
          <w:b/>
          <w:sz w:val="36"/>
          <w:szCs w:val="22"/>
        </w:rPr>
      </w:pPr>
    </w:p>
    <w:p w14:paraId="668D28BD" w14:textId="77777777" w:rsidR="00A359C3" w:rsidRDefault="00A359C3" w:rsidP="00A359C3">
      <w:pPr>
        <w:pStyle w:val="Default"/>
        <w:ind w:firstLine="567"/>
        <w:jc w:val="center"/>
        <w:rPr>
          <w:rFonts w:ascii="Times New Roman" w:hAnsi="Times New Roman" w:cs="Times New Roman"/>
          <w:b/>
          <w:sz w:val="36"/>
          <w:szCs w:val="22"/>
        </w:rPr>
      </w:pPr>
    </w:p>
    <w:p w14:paraId="5060C9C7" w14:textId="77777777" w:rsidR="00A359C3" w:rsidRDefault="00A359C3" w:rsidP="00A359C3">
      <w:pPr>
        <w:pStyle w:val="Default"/>
        <w:ind w:firstLine="567"/>
        <w:jc w:val="center"/>
        <w:rPr>
          <w:rFonts w:ascii="Times New Roman" w:hAnsi="Times New Roman" w:cs="Times New Roman"/>
          <w:b/>
          <w:sz w:val="36"/>
          <w:szCs w:val="22"/>
        </w:rPr>
      </w:pPr>
    </w:p>
    <w:p w14:paraId="2C29BF72" w14:textId="77777777" w:rsidR="00A359C3" w:rsidRDefault="00A359C3" w:rsidP="00A359C3">
      <w:pPr>
        <w:pStyle w:val="Default"/>
        <w:ind w:firstLine="567"/>
        <w:jc w:val="center"/>
        <w:rPr>
          <w:rFonts w:ascii="Times New Roman" w:hAnsi="Times New Roman" w:cs="Times New Roman"/>
          <w:b/>
          <w:sz w:val="36"/>
          <w:szCs w:val="22"/>
        </w:rPr>
      </w:pPr>
    </w:p>
    <w:p w14:paraId="58A23E52" w14:textId="77777777" w:rsidR="00A359C3" w:rsidRDefault="00A359C3" w:rsidP="00A359C3">
      <w:pPr>
        <w:pStyle w:val="Default"/>
        <w:ind w:firstLine="567"/>
        <w:jc w:val="center"/>
        <w:rPr>
          <w:rFonts w:ascii="Times New Roman" w:hAnsi="Times New Roman" w:cs="Times New Roman"/>
          <w:b/>
          <w:sz w:val="36"/>
          <w:szCs w:val="22"/>
        </w:rPr>
      </w:pPr>
    </w:p>
    <w:p w14:paraId="633DBBAF" w14:textId="77777777" w:rsidR="00A359C3" w:rsidRDefault="00A359C3" w:rsidP="00A359C3">
      <w:pPr>
        <w:pStyle w:val="Default"/>
        <w:ind w:firstLine="567"/>
        <w:jc w:val="center"/>
        <w:rPr>
          <w:rFonts w:ascii="Times New Roman" w:hAnsi="Times New Roman" w:cs="Times New Roman"/>
          <w:b/>
          <w:sz w:val="36"/>
          <w:szCs w:val="22"/>
        </w:rPr>
      </w:pPr>
    </w:p>
    <w:p w14:paraId="525617FE" w14:textId="77777777" w:rsidR="00A359C3" w:rsidRDefault="00A359C3" w:rsidP="00A359C3">
      <w:pPr>
        <w:pStyle w:val="Default"/>
        <w:ind w:firstLine="567"/>
        <w:jc w:val="center"/>
        <w:rPr>
          <w:rFonts w:ascii="Times New Roman" w:hAnsi="Times New Roman" w:cs="Times New Roman"/>
          <w:b/>
          <w:sz w:val="36"/>
          <w:szCs w:val="22"/>
        </w:rPr>
      </w:pPr>
    </w:p>
    <w:p w14:paraId="4BE348EF" w14:textId="77777777" w:rsidR="00A359C3" w:rsidRDefault="00A359C3" w:rsidP="00A359C3">
      <w:pPr>
        <w:pStyle w:val="Default"/>
        <w:ind w:firstLine="567"/>
        <w:jc w:val="center"/>
        <w:rPr>
          <w:rFonts w:ascii="Times New Roman" w:hAnsi="Times New Roman" w:cs="Times New Roman"/>
          <w:b/>
          <w:sz w:val="36"/>
          <w:szCs w:val="22"/>
        </w:rPr>
      </w:pPr>
    </w:p>
    <w:p w14:paraId="6971D49C" w14:textId="77777777" w:rsidR="00A359C3" w:rsidRDefault="00A359C3" w:rsidP="00A359C3">
      <w:pPr>
        <w:pStyle w:val="Default"/>
        <w:ind w:firstLine="567"/>
        <w:jc w:val="center"/>
        <w:rPr>
          <w:rFonts w:ascii="Times New Roman" w:hAnsi="Times New Roman" w:cs="Times New Roman"/>
          <w:b/>
          <w:sz w:val="36"/>
          <w:szCs w:val="22"/>
        </w:rPr>
      </w:pPr>
    </w:p>
    <w:p w14:paraId="4EF65211" w14:textId="77777777" w:rsidR="00A359C3" w:rsidRDefault="00A359C3" w:rsidP="00A359C3">
      <w:pPr>
        <w:pStyle w:val="Default"/>
        <w:ind w:firstLine="567"/>
        <w:jc w:val="center"/>
        <w:rPr>
          <w:rFonts w:ascii="Times New Roman" w:hAnsi="Times New Roman" w:cs="Times New Roman"/>
          <w:b/>
          <w:sz w:val="36"/>
          <w:szCs w:val="22"/>
        </w:rPr>
      </w:pPr>
    </w:p>
    <w:p w14:paraId="5AB73782" w14:textId="77777777" w:rsidR="00A359C3" w:rsidRDefault="00A359C3" w:rsidP="00A359C3">
      <w:pPr>
        <w:pStyle w:val="Default"/>
        <w:ind w:firstLine="567"/>
        <w:jc w:val="center"/>
        <w:rPr>
          <w:rFonts w:ascii="Times New Roman" w:hAnsi="Times New Roman" w:cs="Times New Roman"/>
          <w:b/>
          <w:sz w:val="36"/>
          <w:szCs w:val="22"/>
        </w:rPr>
      </w:pPr>
    </w:p>
    <w:p w14:paraId="41D94E31" w14:textId="77777777" w:rsidR="00A359C3" w:rsidRPr="00A359C3" w:rsidRDefault="00A359C3" w:rsidP="00A359C3">
      <w:pPr>
        <w:pStyle w:val="Default"/>
        <w:ind w:firstLine="567"/>
        <w:jc w:val="center"/>
        <w:rPr>
          <w:rFonts w:ascii="Times New Roman" w:hAnsi="Times New Roman" w:cs="Times New Roman"/>
          <w:b/>
          <w:sz w:val="36"/>
          <w:szCs w:val="22"/>
        </w:rPr>
      </w:pPr>
    </w:p>
    <w:p w14:paraId="48999115" w14:textId="77777777" w:rsidR="00A359C3" w:rsidRPr="00190BB6" w:rsidRDefault="00A359C3" w:rsidP="00A359C3">
      <w:pPr>
        <w:pStyle w:val="Default"/>
        <w:ind w:firstLine="567"/>
        <w:jc w:val="center"/>
        <w:rPr>
          <w:rFonts w:ascii="Times New Roman" w:hAnsi="Times New Roman" w:cs="Times New Roman"/>
          <w:b/>
          <w:color w:val="0070C0"/>
          <w:sz w:val="36"/>
          <w:szCs w:val="22"/>
        </w:rPr>
      </w:pPr>
      <w:r w:rsidRPr="00190BB6">
        <w:rPr>
          <w:rFonts w:ascii="Times New Roman" w:hAnsi="Times New Roman" w:cs="Times New Roman"/>
          <w:b/>
          <w:color w:val="0070C0"/>
          <w:sz w:val="36"/>
          <w:szCs w:val="22"/>
        </w:rPr>
        <w:t xml:space="preserve">Anexo </w:t>
      </w:r>
      <w:r w:rsidR="001557A5" w:rsidRPr="00190BB6">
        <w:rPr>
          <w:rFonts w:ascii="Times New Roman" w:hAnsi="Times New Roman" w:cs="Times New Roman"/>
          <w:b/>
          <w:color w:val="0070C0"/>
          <w:sz w:val="36"/>
          <w:szCs w:val="22"/>
        </w:rPr>
        <w:t>IV - Normas de E</w:t>
      </w:r>
      <w:r w:rsidRPr="00190BB6">
        <w:rPr>
          <w:rFonts w:ascii="Times New Roman" w:hAnsi="Times New Roman" w:cs="Times New Roman"/>
          <w:b/>
          <w:color w:val="0070C0"/>
          <w:sz w:val="36"/>
          <w:szCs w:val="22"/>
        </w:rPr>
        <w:t>vacuação</w:t>
      </w:r>
    </w:p>
    <w:p w14:paraId="465F9FF4" w14:textId="77777777" w:rsidR="00A359C3" w:rsidRPr="00190BB6" w:rsidRDefault="00A359C3" w:rsidP="00A359C3">
      <w:pPr>
        <w:pStyle w:val="Default"/>
        <w:ind w:firstLine="567"/>
        <w:jc w:val="center"/>
        <w:rPr>
          <w:rFonts w:ascii="Times New Roman" w:hAnsi="Times New Roman" w:cs="Times New Roman"/>
          <w:b/>
          <w:color w:val="0070C0"/>
          <w:sz w:val="36"/>
          <w:szCs w:val="22"/>
        </w:rPr>
      </w:pPr>
    </w:p>
    <w:p w14:paraId="5D883EDD" w14:textId="77777777" w:rsidR="00A359C3" w:rsidRDefault="00A359C3" w:rsidP="00A359C3">
      <w:pPr>
        <w:pStyle w:val="Default"/>
      </w:pPr>
    </w:p>
    <w:p w14:paraId="4EE07B5A" w14:textId="77777777" w:rsidR="00A359C3" w:rsidRPr="008430D3" w:rsidRDefault="00A359C3" w:rsidP="00A359C3">
      <w:pPr>
        <w:pStyle w:val="Default"/>
        <w:rPr>
          <w:rFonts w:ascii="Times New Roman" w:hAnsi="Times New Roman" w:cs="Times New Roman"/>
          <w:szCs w:val="23"/>
        </w:rPr>
      </w:pPr>
      <w:r w:rsidRPr="008430D3">
        <w:rPr>
          <w:rFonts w:ascii="Times New Roman" w:hAnsi="Times New Roman" w:cs="Times New Roman"/>
          <w:bCs/>
          <w:szCs w:val="23"/>
        </w:rPr>
        <w:t xml:space="preserve">Ao ouvires o sinal de aviso, segue as instruções do teu chefe </w:t>
      </w:r>
    </w:p>
    <w:p w14:paraId="14E90816" w14:textId="77777777" w:rsidR="00A359C3" w:rsidRPr="008430D3" w:rsidRDefault="00A359C3" w:rsidP="00A359C3">
      <w:pPr>
        <w:pStyle w:val="Default"/>
        <w:rPr>
          <w:rFonts w:ascii="Times New Roman" w:hAnsi="Times New Roman" w:cs="Times New Roman"/>
          <w:szCs w:val="23"/>
        </w:rPr>
      </w:pPr>
    </w:p>
    <w:p w14:paraId="4AE7E60B" w14:textId="77777777" w:rsidR="00A359C3" w:rsidRPr="008430D3" w:rsidRDefault="00A359C3" w:rsidP="00A359C3">
      <w:pPr>
        <w:pStyle w:val="Default"/>
        <w:rPr>
          <w:rFonts w:ascii="Times New Roman" w:hAnsi="Times New Roman" w:cs="Times New Roman"/>
          <w:szCs w:val="23"/>
        </w:rPr>
      </w:pPr>
      <w:r w:rsidRPr="008430D3">
        <w:rPr>
          <w:rFonts w:ascii="Times New Roman" w:hAnsi="Times New Roman" w:cs="Times New Roman"/>
          <w:bCs/>
          <w:szCs w:val="23"/>
        </w:rPr>
        <w:t xml:space="preserve">Não te preocupes com o teu material, deixa-o e sai rapidamente do subcampo </w:t>
      </w:r>
    </w:p>
    <w:p w14:paraId="3D711AB9" w14:textId="77777777" w:rsidR="00A359C3" w:rsidRPr="008430D3" w:rsidRDefault="00A359C3" w:rsidP="00A359C3">
      <w:pPr>
        <w:pStyle w:val="Default"/>
        <w:rPr>
          <w:rFonts w:ascii="Times New Roman" w:hAnsi="Times New Roman" w:cs="Times New Roman"/>
          <w:szCs w:val="23"/>
        </w:rPr>
      </w:pPr>
    </w:p>
    <w:p w14:paraId="371B062C" w14:textId="77777777" w:rsidR="00A359C3" w:rsidRPr="008430D3" w:rsidRDefault="00A359C3" w:rsidP="00A359C3">
      <w:pPr>
        <w:pStyle w:val="Default"/>
        <w:rPr>
          <w:rFonts w:ascii="Times New Roman" w:hAnsi="Times New Roman" w:cs="Times New Roman"/>
          <w:szCs w:val="23"/>
        </w:rPr>
      </w:pPr>
      <w:r w:rsidRPr="008430D3">
        <w:rPr>
          <w:rFonts w:ascii="Times New Roman" w:hAnsi="Times New Roman" w:cs="Times New Roman"/>
          <w:bCs/>
          <w:szCs w:val="23"/>
        </w:rPr>
        <w:t xml:space="preserve">Segue as setas de saída, ordenadamente. Não corras </w:t>
      </w:r>
    </w:p>
    <w:p w14:paraId="22C88D18" w14:textId="77777777" w:rsidR="00A359C3" w:rsidRPr="008430D3" w:rsidRDefault="00A359C3" w:rsidP="00A359C3">
      <w:pPr>
        <w:pStyle w:val="Default"/>
        <w:rPr>
          <w:rFonts w:ascii="Times New Roman" w:hAnsi="Times New Roman" w:cs="Times New Roman"/>
          <w:szCs w:val="23"/>
        </w:rPr>
      </w:pPr>
    </w:p>
    <w:p w14:paraId="02D993A9" w14:textId="77777777" w:rsidR="00A359C3" w:rsidRPr="008430D3" w:rsidRDefault="00A359C3" w:rsidP="00A359C3">
      <w:pPr>
        <w:pStyle w:val="Default"/>
        <w:rPr>
          <w:rFonts w:ascii="Times New Roman" w:hAnsi="Times New Roman" w:cs="Times New Roman"/>
          <w:szCs w:val="23"/>
        </w:rPr>
      </w:pPr>
      <w:r w:rsidRPr="008430D3">
        <w:rPr>
          <w:rFonts w:ascii="Times New Roman" w:hAnsi="Times New Roman" w:cs="Times New Roman"/>
          <w:bCs/>
          <w:szCs w:val="23"/>
        </w:rPr>
        <w:t xml:space="preserve">Não voltes atrás </w:t>
      </w:r>
    </w:p>
    <w:p w14:paraId="700267E0" w14:textId="77777777" w:rsidR="00A359C3" w:rsidRPr="008430D3" w:rsidRDefault="00A359C3" w:rsidP="00A359C3">
      <w:pPr>
        <w:pStyle w:val="Default"/>
        <w:rPr>
          <w:rFonts w:ascii="Times New Roman" w:hAnsi="Times New Roman" w:cs="Times New Roman"/>
          <w:szCs w:val="23"/>
        </w:rPr>
      </w:pPr>
    </w:p>
    <w:p w14:paraId="2757E009" w14:textId="77777777" w:rsidR="00A359C3" w:rsidRPr="008430D3" w:rsidRDefault="00A359C3" w:rsidP="00A359C3">
      <w:pPr>
        <w:pStyle w:val="Default"/>
        <w:rPr>
          <w:rFonts w:ascii="Times New Roman" w:hAnsi="Times New Roman" w:cs="Times New Roman"/>
          <w:szCs w:val="23"/>
        </w:rPr>
      </w:pPr>
      <w:r w:rsidRPr="008430D3">
        <w:rPr>
          <w:rFonts w:ascii="Times New Roman" w:hAnsi="Times New Roman" w:cs="Times New Roman"/>
          <w:bCs/>
          <w:szCs w:val="23"/>
        </w:rPr>
        <w:t xml:space="preserve">Dirige-te para o local que o teu chefe te indicar, para se apurar se falta alguém </w:t>
      </w:r>
    </w:p>
    <w:p w14:paraId="713A73C9" w14:textId="77777777" w:rsidR="00A359C3" w:rsidRPr="008430D3" w:rsidRDefault="00A359C3" w:rsidP="00A359C3">
      <w:pPr>
        <w:pStyle w:val="Default"/>
        <w:ind w:firstLine="567"/>
        <w:jc w:val="center"/>
        <w:rPr>
          <w:rFonts w:ascii="Times New Roman" w:hAnsi="Times New Roman" w:cs="Times New Roman"/>
          <w:b/>
          <w:sz w:val="40"/>
          <w:szCs w:val="22"/>
        </w:rPr>
      </w:pPr>
    </w:p>
    <w:p w14:paraId="6A78E0E6" w14:textId="77777777" w:rsidR="00A359C3" w:rsidRDefault="00A359C3" w:rsidP="00A359C3">
      <w:pPr>
        <w:pStyle w:val="Default"/>
        <w:ind w:firstLine="567"/>
        <w:jc w:val="center"/>
        <w:rPr>
          <w:rFonts w:ascii="Times New Roman" w:hAnsi="Times New Roman" w:cs="Times New Roman"/>
          <w:b/>
          <w:sz w:val="36"/>
          <w:szCs w:val="22"/>
        </w:rPr>
      </w:pPr>
    </w:p>
    <w:p w14:paraId="3A58D390" w14:textId="77777777" w:rsidR="00A359C3" w:rsidRDefault="00A359C3" w:rsidP="00A359C3">
      <w:pPr>
        <w:pStyle w:val="Default"/>
        <w:ind w:firstLine="567"/>
        <w:jc w:val="center"/>
        <w:rPr>
          <w:rFonts w:ascii="Times New Roman" w:hAnsi="Times New Roman" w:cs="Times New Roman"/>
          <w:b/>
          <w:sz w:val="36"/>
          <w:szCs w:val="22"/>
        </w:rPr>
      </w:pPr>
    </w:p>
    <w:p w14:paraId="7CB90663" w14:textId="77777777" w:rsidR="00A359C3" w:rsidRDefault="00A359C3" w:rsidP="00A359C3">
      <w:pPr>
        <w:pStyle w:val="Default"/>
        <w:ind w:firstLine="567"/>
        <w:jc w:val="center"/>
        <w:rPr>
          <w:rFonts w:ascii="Times New Roman" w:hAnsi="Times New Roman" w:cs="Times New Roman"/>
          <w:b/>
          <w:sz w:val="36"/>
          <w:szCs w:val="22"/>
        </w:rPr>
      </w:pPr>
    </w:p>
    <w:p w14:paraId="61370451" w14:textId="77777777" w:rsidR="00A359C3" w:rsidRDefault="00A359C3" w:rsidP="00A359C3">
      <w:pPr>
        <w:pStyle w:val="Default"/>
        <w:ind w:firstLine="567"/>
        <w:jc w:val="center"/>
        <w:rPr>
          <w:rFonts w:ascii="Times New Roman" w:hAnsi="Times New Roman" w:cs="Times New Roman"/>
          <w:b/>
          <w:sz w:val="36"/>
          <w:szCs w:val="22"/>
        </w:rPr>
      </w:pPr>
    </w:p>
    <w:p w14:paraId="16AD771D" w14:textId="77777777" w:rsidR="00A359C3" w:rsidRDefault="00A359C3" w:rsidP="00A359C3">
      <w:pPr>
        <w:pStyle w:val="Default"/>
        <w:ind w:firstLine="567"/>
        <w:jc w:val="center"/>
        <w:rPr>
          <w:rFonts w:ascii="Times New Roman" w:hAnsi="Times New Roman" w:cs="Times New Roman"/>
          <w:b/>
          <w:sz w:val="36"/>
          <w:szCs w:val="22"/>
        </w:rPr>
      </w:pPr>
    </w:p>
    <w:p w14:paraId="17BF454A" w14:textId="77777777" w:rsidR="00A359C3" w:rsidRDefault="00A359C3" w:rsidP="00A359C3">
      <w:pPr>
        <w:pStyle w:val="Default"/>
        <w:ind w:firstLine="567"/>
        <w:jc w:val="center"/>
        <w:rPr>
          <w:rFonts w:ascii="Times New Roman" w:hAnsi="Times New Roman" w:cs="Times New Roman"/>
          <w:b/>
          <w:sz w:val="36"/>
          <w:szCs w:val="22"/>
        </w:rPr>
      </w:pPr>
    </w:p>
    <w:p w14:paraId="1FD1F2BD" w14:textId="77777777" w:rsidR="00A359C3" w:rsidRDefault="00A359C3" w:rsidP="00A359C3">
      <w:pPr>
        <w:pStyle w:val="Default"/>
        <w:ind w:firstLine="567"/>
        <w:jc w:val="center"/>
        <w:rPr>
          <w:rFonts w:ascii="Times New Roman" w:hAnsi="Times New Roman" w:cs="Times New Roman"/>
          <w:b/>
          <w:sz w:val="36"/>
          <w:szCs w:val="22"/>
        </w:rPr>
      </w:pPr>
    </w:p>
    <w:p w14:paraId="545A01BE" w14:textId="77777777" w:rsidR="00A359C3" w:rsidRDefault="00A359C3" w:rsidP="00A359C3">
      <w:pPr>
        <w:pStyle w:val="Default"/>
        <w:ind w:firstLine="567"/>
        <w:jc w:val="center"/>
        <w:rPr>
          <w:rFonts w:ascii="Times New Roman" w:hAnsi="Times New Roman" w:cs="Times New Roman"/>
          <w:b/>
          <w:sz w:val="36"/>
          <w:szCs w:val="22"/>
        </w:rPr>
      </w:pPr>
    </w:p>
    <w:p w14:paraId="1C01C1FF" w14:textId="77777777" w:rsidR="00A359C3" w:rsidRDefault="00A359C3" w:rsidP="00A359C3">
      <w:pPr>
        <w:pStyle w:val="Default"/>
        <w:ind w:firstLine="567"/>
        <w:jc w:val="center"/>
        <w:rPr>
          <w:rFonts w:ascii="Times New Roman" w:hAnsi="Times New Roman" w:cs="Times New Roman"/>
          <w:b/>
          <w:sz w:val="36"/>
          <w:szCs w:val="22"/>
        </w:rPr>
      </w:pPr>
    </w:p>
    <w:p w14:paraId="0A7C23AA" w14:textId="77777777" w:rsidR="00A359C3" w:rsidRDefault="00A359C3" w:rsidP="00A359C3">
      <w:pPr>
        <w:pStyle w:val="Default"/>
        <w:ind w:firstLine="567"/>
        <w:jc w:val="center"/>
        <w:rPr>
          <w:rFonts w:ascii="Times New Roman" w:hAnsi="Times New Roman" w:cs="Times New Roman"/>
          <w:b/>
          <w:sz w:val="36"/>
          <w:szCs w:val="22"/>
        </w:rPr>
      </w:pPr>
    </w:p>
    <w:p w14:paraId="5770E3EF" w14:textId="77777777" w:rsidR="00A359C3" w:rsidRDefault="00A359C3" w:rsidP="00A359C3">
      <w:pPr>
        <w:pStyle w:val="Default"/>
        <w:ind w:firstLine="567"/>
        <w:jc w:val="center"/>
        <w:rPr>
          <w:rFonts w:ascii="Times New Roman" w:hAnsi="Times New Roman" w:cs="Times New Roman"/>
          <w:b/>
          <w:sz w:val="36"/>
          <w:szCs w:val="22"/>
        </w:rPr>
      </w:pPr>
    </w:p>
    <w:p w14:paraId="20E523FD" w14:textId="77777777" w:rsidR="00A359C3" w:rsidRDefault="00A359C3" w:rsidP="00A359C3">
      <w:pPr>
        <w:pStyle w:val="Default"/>
        <w:ind w:firstLine="567"/>
        <w:jc w:val="center"/>
        <w:rPr>
          <w:rFonts w:ascii="Times New Roman" w:hAnsi="Times New Roman" w:cs="Times New Roman"/>
          <w:b/>
          <w:sz w:val="36"/>
          <w:szCs w:val="22"/>
        </w:rPr>
      </w:pPr>
    </w:p>
    <w:p w14:paraId="11A2646C" w14:textId="77777777" w:rsidR="00A359C3" w:rsidRDefault="00A359C3" w:rsidP="00A359C3">
      <w:pPr>
        <w:pStyle w:val="Default"/>
        <w:ind w:firstLine="567"/>
        <w:jc w:val="center"/>
        <w:rPr>
          <w:rFonts w:ascii="Times New Roman" w:hAnsi="Times New Roman" w:cs="Times New Roman"/>
          <w:b/>
          <w:sz w:val="36"/>
          <w:szCs w:val="22"/>
        </w:rPr>
      </w:pPr>
    </w:p>
    <w:p w14:paraId="1DF34FF7" w14:textId="77777777" w:rsidR="00A359C3" w:rsidRDefault="00A359C3" w:rsidP="00A359C3">
      <w:pPr>
        <w:pStyle w:val="Default"/>
        <w:ind w:firstLine="567"/>
        <w:jc w:val="center"/>
        <w:rPr>
          <w:rFonts w:ascii="Times New Roman" w:hAnsi="Times New Roman" w:cs="Times New Roman"/>
          <w:b/>
          <w:sz w:val="36"/>
          <w:szCs w:val="22"/>
        </w:rPr>
      </w:pPr>
    </w:p>
    <w:p w14:paraId="1A4F6A35" w14:textId="77777777" w:rsidR="00A359C3" w:rsidRDefault="00A359C3" w:rsidP="00A359C3">
      <w:pPr>
        <w:pStyle w:val="Default"/>
        <w:ind w:firstLine="567"/>
        <w:jc w:val="center"/>
        <w:rPr>
          <w:rFonts w:ascii="Times New Roman" w:hAnsi="Times New Roman" w:cs="Times New Roman"/>
          <w:b/>
          <w:sz w:val="36"/>
          <w:szCs w:val="22"/>
        </w:rPr>
      </w:pPr>
    </w:p>
    <w:p w14:paraId="73AA44EC" w14:textId="77777777" w:rsidR="00A359C3" w:rsidRDefault="00A359C3" w:rsidP="00A359C3">
      <w:pPr>
        <w:pStyle w:val="Default"/>
        <w:ind w:firstLine="567"/>
        <w:jc w:val="center"/>
        <w:rPr>
          <w:rFonts w:ascii="Times New Roman" w:hAnsi="Times New Roman" w:cs="Times New Roman"/>
          <w:b/>
          <w:sz w:val="36"/>
          <w:szCs w:val="22"/>
        </w:rPr>
      </w:pPr>
    </w:p>
    <w:p w14:paraId="6623117C" w14:textId="77777777" w:rsidR="00A359C3" w:rsidRDefault="00A359C3" w:rsidP="00A359C3">
      <w:pPr>
        <w:pStyle w:val="Default"/>
        <w:ind w:firstLine="567"/>
        <w:jc w:val="center"/>
        <w:rPr>
          <w:rFonts w:ascii="Times New Roman" w:hAnsi="Times New Roman" w:cs="Times New Roman"/>
          <w:b/>
          <w:sz w:val="36"/>
          <w:szCs w:val="22"/>
        </w:rPr>
      </w:pPr>
    </w:p>
    <w:p w14:paraId="6A62B6B5" w14:textId="77777777" w:rsidR="00A359C3" w:rsidRDefault="00A359C3" w:rsidP="00A359C3">
      <w:pPr>
        <w:pStyle w:val="Default"/>
        <w:ind w:firstLine="567"/>
        <w:jc w:val="center"/>
        <w:rPr>
          <w:rFonts w:ascii="Times New Roman" w:hAnsi="Times New Roman" w:cs="Times New Roman"/>
          <w:b/>
          <w:sz w:val="36"/>
          <w:szCs w:val="22"/>
        </w:rPr>
      </w:pPr>
    </w:p>
    <w:p w14:paraId="680836D6" w14:textId="77777777" w:rsidR="00A359C3" w:rsidRDefault="00A359C3" w:rsidP="00A359C3">
      <w:pPr>
        <w:pStyle w:val="Default"/>
        <w:ind w:firstLine="567"/>
        <w:jc w:val="center"/>
        <w:rPr>
          <w:rFonts w:ascii="Times New Roman" w:hAnsi="Times New Roman" w:cs="Times New Roman"/>
          <w:b/>
          <w:sz w:val="36"/>
          <w:szCs w:val="22"/>
        </w:rPr>
      </w:pPr>
    </w:p>
    <w:p w14:paraId="1E2C9DF7" w14:textId="77777777" w:rsidR="00A359C3" w:rsidRDefault="00A359C3" w:rsidP="00A359C3">
      <w:pPr>
        <w:pStyle w:val="Default"/>
        <w:ind w:firstLine="567"/>
        <w:jc w:val="center"/>
        <w:rPr>
          <w:rFonts w:ascii="Times New Roman" w:hAnsi="Times New Roman" w:cs="Times New Roman"/>
          <w:b/>
          <w:sz w:val="36"/>
          <w:szCs w:val="22"/>
        </w:rPr>
      </w:pPr>
    </w:p>
    <w:p w14:paraId="30B4C7A0" w14:textId="77777777" w:rsidR="00A359C3" w:rsidRDefault="00A359C3" w:rsidP="00A359C3">
      <w:pPr>
        <w:pStyle w:val="Default"/>
        <w:ind w:firstLine="567"/>
        <w:jc w:val="center"/>
        <w:rPr>
          <w:rFonts w:ascii="Times New Roman" w:hAnsi="Times New Roman" w:cs="Times New Roman"/>
          <w:b/>
          <w:sz w:val="36"/>
          <w:szCs w:val="22"/>
        </w:rPr>
      </w:pPr>
    </w:p>
    <w:p w14:paraId="225B1620" w14:textId="77777777" w:rsidR="00A359C3" w:rsidRDefault="00A359C3" w:rsidP="00A359C3">
      <w:pPr>
        <w:pStyle w:val="Default"/>
        <w:ind w:firstLine="567"/>
        <w:jc w:val="center"/>
        <w:rPr>
          <w:rFonts w:ascii="Times New Roman" w:hAnsi="Times New Roman" w:cs="Times New Roman"/>
          <w:b/>
          <w:sz w:val="36"/>
          <w:szCs w:val="22"/>
        </w:rPr>
      </w:pPr>
    </w:p>
    <w:p w14:paraId="1B6C8AAA" w14:textId="77777777" w:rsidR="00A359C3" w:rsidRDefault="00A359C3" w:rsidP="00A359C3">
      <w:pPr>
        <w:pStyle w:val="Default"/>
        <w:ind w:firstLine="567"/>
        <w:jc w:val="center"/>
        <w:rPr>
          <w:rFonts w:ascii="Times New Roman" w:hAnsi="Times New Roman" w:cs="Times New Roman"/>
          <w:b/>
          <w:sz w:val="36"/>
          <w:szCs w:val="22"/>
        </w:rPr>
      </w:pPr>
    </w:p>
    <w:p w14:paraId="2E1068B6" w14:textId="77777777" w:rsidR="00A359C3" w:rsidRDefault="00A359C3" w:rsidP="00A359C3">
      <w:pPr>
        <w:pStyle w:val="Default"/>
        <w:ind w:firstLine="567"/>
        <w:jc w:val="center"/>
        <w:rPr>
          <w:rFonts w:ascii="Times New Roman" w:hAnsi="Times New Roman" w:cs="Times New Roman"/>
          <w:b/>
          <w:sz w:val="36"/>
          <w:szCs w:val="22"/>
        </w:rPr>
      </w:pPr>
    </w:p>
    <w:p w14:paraId="468DD67F" w14:textId="77777777" w:rsidR="00A359C3" w:rsidRPr="00A359C3" w:rsidRDefault="00A359C3" w:rsidP="00A359C3">
      <w:pPr>
        <w:pStyle w:val="Default"/>
        <w:ind w:firstLine="567"/>
        <w:jc w:val="center"/>
        <w:rPr>
          <w:rFonts w:ascii="Times New Roman" w:hAnsi="Times New Roman" w:cs="Times New Roman"/>
          <w:b/>
          <w:sz w:val="36"/>
          <w:szCs w:val="22"/>
        </w:rPr>
      </w:pPr>
    </w:p>
    <w:p w14:paraId="4A6AB1CF" w14:textId="77777777" w:rsidR="00A359C3" w:rsidRPr="00190BB6" w:rsidRDefault="00A359C3" w:rsidP="00A359C3">
      <w:pPr>
        <w:pStyle w:val="Default"/>
        <w:ind w:firstLine="567"/>
        <w:jc w:val="center"/>
        <w:rPr>
          <w:rFonts w:ascii="Times New Roman" w:hAnsi="Times New Roman" w:cs="Times New Roman"/>
          <w:b/>
          <w:color w:val="0070C0"/>
          <w:sz w:val="36"/>
          <w:szCs w:val="22"/>
        </w:rPr>
      </w:pPr>
      <w:r w:rsidRPr="00190BB6">
        <w:rPr>
          <w:rFonts w:ascii="Times New Roman" w:hAnsi="Times New Roman" w:cs="Times New Roman"/>
          <w:b/>
          <w:color w:val="0070C0"/>
          <w:sz w:val="36"/>
          <w:szCs w:val="22"/>
        </w:rPr>
        <w:t>Anexo</w:t>
      </w:r>
      <w:r w:rsidR="001557A5" w:rsidRPr="00190BB6">
        <w:rPr>
          <w:rFonts w:ascii="Times New Roman" w:hAnsi="Times New Roman" w:cs="Times New Roman"/>
          <w:b/>
          <w:color w:val="0070C0"/>
          <w:sz w:val="36"/>
          <w:szCs w:val="22"/>
        </w:rPr>
        <w:t xml:space="preserve"> V - Instruções Gerais de E</w:t>
      </w:r>
      <w:r w:rsidRPr="00190BB6">
        <w:rPr>
          <w:rFonts w:ascii="Times New Roman" w:hAnsi="Times New Roman" w:cs="Times New Roman"/>
          <w:b/>
          <w:color w:val="0070C0"/>
          <w:sz w:val="36"/>
          <w:szCs w:val="22"/>
        </w:rPr>
        <w:t>vacuação</w:t>
      </w:r>
    </w:p>
    <w:p w14:paraId="7A342CB6" w14:textId="77777777" w:rsidR="00A359C3" w:rsidRDefault="00A359C3" w:rsidP="00A359C3">
      <w:pPr>
        <w:pStyle w:val="Default"/>
        <w:ind w:firstLine="567"/>
        <w:jc w:val="center"/>
        <w:rPr>
          <w:rFonts w:ascii="Times New Roman" w:hAnsi="Times New Roman" w:cs="Times New Roman"/>
          <w:b/>
          <w:sz w:val="36"/>
          <w:szCs w:val="22"/>
        </w:rPr>
      </w:pPr>
    </w:p>
    <w:p w14:paraId="3EA42C24" w14:textId="77777777" w:rsidR="00A359C3" w:rsidRDefault="00A359C3" w:rsidP="00A359C3">
      <w:pPr>
        <w:pStyle w:val="Default"/>
      </w:pPr>
    </w:p>
    <w:p w14:paraId="3B3E3BD1" w14:textId="77777777" w:rsidR="00A359C3" w:rsidRDefault="00A359C3" w:rsidP="00A359C3">
      <w:pPr>
        <w:pStyle w:val="Default"/>
      </w:pPr>
    </w:p>
    <w:p w14:paraId="5D89997D" w14:textId="77777777" w:rsidR="00A359C3" w:rsidRDefault="00A359C3" w:rsidP="00A359C3">
      <w:pPr>
        <w:pStyle w:val="Default"/>
      </w:pPr>
    </w:p>
    <w:p w14:paraId="02D24514" w14:textId="77777777" w:rsidR="00A359C3" w:rsidRPr="00190BB6" w:rsidRDefault="00A359C3" w:rsidP="00A359C3">
      <w:pPr>
        <w:pStyle w:val="Default"/>
        <w:numPr>
          <w:ilvl w:val="0"/>
          <w:numId w:val="13"/>
        </w:numPr>
        <w:rPr>
          <w:rFonts w:ascii="Times New Roman" w:hAnsi="Times New Roman" w:cs="Times New Roman"/>
          <w:szCs w:val="23"/>
        </w:rPr>
      </w:pPr>
      <w:r w:rsidRPr="00190BB6">
        <w:rPr>
          <w:rFonts w:ascii="Times New Roman" w:hAnsi="Times New Roman" w:cs="Times New Roman"/>
          <w:szCs w:val="23"/>
        </w:rPr>
        <w:t xml:space="preserve">Se houver uma situação de emergência em Campo, dispõe-se do seguinte alarme acústico para aviso: TOQUE DE SIRENE CONTÍNUO, no sistema sonoro. </w:t>
      </w:r>
    </w:p>
    <w:p w14:paraId="57B0BC9F" w14:textId="77777777" w:rsidR="00A359C3" w:rsidRPr="00190BB6" w:rsidRDefault="00A359C3" w:rsidP="00A359C3">
      <w:pPr>
        <w:pStyle w:val="Default"/>
        <w:rPr>
          <w:rFonts w:ascii="Times New Roman" w:hAnsi="Times New Roman" w:cs="Times New Roman"/>
          <w:szCs w:val="23"/>
        </w:rPr>
      </w:pPr>
    </w:p>
    <w:p w14:paraId="32410DFC" w14:textId="77777777" w:rsidR="00A359C3" w:rsidRPr="00190BB6" w:rsidRDefault="00A359C3" w:rsidP="00A359C3">
      <w:pPr>
        <w:pStyle w:val="Default"/>
        <w:numPr>
          <w:ilvl w:val="0"/>
          <w:numId w:val="13"/>
        </w:numPr>
        <w:rPr>
          <w:rFonts w:ascii="Times New Roman" w:hAnsi="Times New Roman" w:cs="Times New Roman"/>
          <w:szCs w:val="23"/>
        </w:rPr>
      </w:pPr>
      <w:r w:rsidRPr="00190BB6">
        <w:rPr>
          <w:rFonts w:ascii="Times New Roman" w:hAnsi="Times New Roman" w:cs="Times New Roman"/>
          <w:szCs w:val="23"/>
        </w:rPr>
        <w:t xml:space="preserve">É à Chefia de Campo que compete decidir sobre a evacuação total ou parcial do Campo. </w:t>
      </w:r>
    </w:p>
    <w:p w14:paraId="04C24E73" w14:textId="77777777" w:rsidR="00A359C3" w:rsidRPr="00190BB6" w:rsidRDefault="00A359C3" w:rsidP="00A359C3">
      <w:pPr>
        <w:pStyle w:val="Default"/>
        <w:rPr>
          <w:rFonts w:ascii="Times New Roman" w:hAnsi="Times New Roman" w:cs="Times New Roman"/>
          <w:szCs w:val="23"/>
        </w:rPr>
      </w:pPr>
    </w:p>
    <w:p w14:paraId="2D483359" w14:textId="77777777" w:rsidR="00A359C3" w:rsidRPr="00190BB6" w:rsidRDefault="00A359C3" w:rsidP="00A359C3">
      <w:pPr>
        <w:pStyle w:val="Default"/>
        <w:numPr>
          <w:ilvl w:val="0"/>
          <w:numId w:val="13"/>
        </w:numPr>
        <w:rPr>
          <w:rFonts w:ascii="Times New Roman" w:hAnsi="Times New Roman" w:cs="Times New Roman"/>
          <w:szCs w:val="23"/>
        </w:rPr>
      </w:pPr>
      <w:r w:rsidRPr="00190BB6">
        <w:rPr>
          <w:rFonts w:ascii="Times New Roman" w:hAnsi="Times New Roman" w:cs="Times New Roman"/>
          <w:szCs w:val="23"/>
        </w:rPr>
        <w:t xml:space="preserve">A coordenação da evacuação dos subcampos é feita pelo respectivo Chefe e Adjuntos. Em caso de evacuação, o Adjunto segue à frente da secção ou serviço, enquanto que o Chefe de Subcampo é o último, de forma a certificar-se que não fica ninguém. </w:t>
      </w:r>
    </w:p>
    <w:p w14:paraId="45E69F32" w14:textId="77777777" w:rsidR="00A359C3" w:rsidRPr="00190BB6" w:rsidRDefault="00A359C3" w:rsidP="00A359C3">
      <w:pPr>
        <w:pStyle w:val="Default"/>
        <w:rPr>
          <w:rFonts w:ascii="Times New Roman" w:hAnsi="Times New Roman" w:cs="Times New Roman"/>
          <w:szCs w:val="23"/>
        </w:rPr>
      </w:pPr>
    </w:p>
    <w:p w14:paraId="3B760E0B" w14:textId="77777777" w:rsidR="00A359C3" w:rsidRPr="00190BB6" w:rsidRDefault="00A359C3" w:rsidP="00A359C3">
      <w:pPr>
        <w:pStyle w:val="Default"/>
        <w:numPr>
          <w:ilvl w:val="0"/>
          <w:numId w:val="13"/>
        </w:numPr>
        <w:rPr>
          <w:rFonts w:ascii="Times New Roman" w:hAnsi="Times New Roman" w:cs="Times New Roman"/>
          <w:szCs w:val="23"/>
        </w:rPr>
      </w:pPr>
      <w:r w:rsidRPr="00190BB6">
        <w:rPr>
          <w:rFonts w:ascii="Times New Roman" w:hAnsi="Times New Roman" w:cs="Times New Roman"/>
          <w:szCs w:val="23"/>
        </w:rPr>
        <w:t xml:space="preserve">Os elementos devem abandonar os subcampos em fila indiana, dois a dois, sem corridas mas em passo apressado, seguindo as indicações de saída, as instruções dos Dirigentes e dos Sinaleiros, devidamente identificados e que ocupam os locais estratégicos (pontos críticos), conforme previamente definido. </w:t>
      </w:r>
    </w:p>
    <w:p w14:paraId="3B057D69" w14:textId="77777777" w:rsidR="00A359C3" w:rsidRPr="00190BB6" w:rsidRDefault="00A359C3" w:rsidP="00A359C3">
      <w:pPr>
        <w:pStyle w:val="Default"/>
        <w:rPr>
          <w:rFonts w:ascii="Times New Roman" w:hAnsi="Times New Roman" w:cs="Times New Roman"/>
          <w:szCs w:val="23"/>
        </w:rPr>
      </w:pPr>
    </w:p>
    <w:p w14:paraId="5CA8EE93" w14:textId="77777777" w:rsidR="00A359C3" w:rsidRPr="00190BB6" w:rsidRDefault="00A359C3" w:rsidP="00A359C3">
      <w:pPr>
        <w:pStyle w:val="Default"/>
        <w:numPr>
          <w:ilvl w:val="0"/>
          <w:numId w:val="13"/>
        </w:numPr>
        <w:rPr>
          <w:rFonts w:ascii="Times New Roman" w:hAnsi="Times New Roman" w:cs="Times New Roman"/>
          <w:szCs w:val="23"/>
        </w:rPr>
      </w:pPr>
      <w:r w:rsidRPr="00190BB6">
        <w:rPr>
          <w:rFonts w:ascii="Times New Roman" w:hAnsi="Times New Roman" w:cs="Times New Roman"/>
          <w:szCs w:val="23"/>
        </w:rPr>
        <w:t xml:space="preserve">Compete à Chefia dos Subcampos manter a ordem no ponto de encontro situado no final do itinerário principal e proceder à conferência dos elementos, pelo que estes não devem abandonar o local sob qualquer pretexto e sem a devida autorização. </w:t>
      </w:r>
    </w:p>
    <w:p w14:paraId="57D5578A" w14:textId="77777777" w:rsidR="00A359C3" w:rsidRPr="00190BB6" w:rsidRDefault="00A359C3" w:rsidP="00A359C3">
      <w:pPr>
        <w:pStyle w:val="Default"/>
        <w:rPr>
          <w:rFonts w:ascii="Times New Roman" w:hAnsi="Times New Roman" w:cs="Times New Roman"/>
          <w:szCs w:val="23"/>
        </w:rPr>
      </w:pPr>
    </w:p>
    <w:p w14:paraId="2E8C36AE" w14:textId="77777777" w:rsidR="00A359C3" w:rsidRPr="00190BB6" w:rsidRDefault="00A359C3" w:rsidP="00A359C3">
      <w:pPr>
        <w:pStyle w:val="Default"/>
        <w:numPr>
          <w:ilvl w:val="0"/>
          <w:numId w:val="13"/>
        </w:numPr>
        <w:rPr>
          <w:rFonts w:ascii="Times New Roman" w:hAnsi="Times New Roman" w:cs="Times New Roman"/>
          <w:szCs w:val="23"/>
        </w:rPr>
      </w:pPr>
      <w:r w:rsidRPr="00190BB6">
        <w:rPr>
          <w:rFonts w:ascii="Times New Roman" w:hAnsi="Times New Roman" w:cs="Times New Roman"/>
          <w:szCs w:val="23"/>
        </w:rPr>
        <w:t xml:space="preserve">O regresso à normalidade é definido pela Chefia de Campo, que informará pelos meios achados convenientes. </w:t>
      </w:r>
    </w:p>
    <w:p w14:paraId="541A7A1E" w14:textId="77777777" w:rsidR="00A359C3" w:rsidRPr="00190BB6" w:rsidRDefault="00A359C3" w:rsidP="00A359C3">
      <w:pPr>
        <w:pStyle w:val="Default"/>
        <w:rPr>
          <w:rFonts w:ascii="Times New Roman" w:hAnsi="Times New Roman" w:cs="Times New Roman"/>
          <w:szCs w:val="23"/>
        </w:rPr>
      </w:pPr>
    </w:p>
    <w:p w14:paraId="16CBA0A0" w14:textId="77777777" w:rsidR="00A359C3" w:rsidRPr="00190BB6" w:rsidRDefault="00A359C3" w:rsidP="00A359C3">
      <w:pPr>
        <w:pStyle w:val="Default"/>
        <w:numPr>
          <w:ilvl w:val="0"/>
          <w:numId w:val="13"/>
        </w:numPr>
        <w:rPr>
          <w:rFonts w:ascii="Times New Roman" w:hAnsi="Times New Roman" w:cs="Times New Roman"/>
          <w:szCs w:val="23"/>
        </w:rPr>
      </w:pPr>
      <w:r w:rsidRPr="00190BB6">
        <w:rPr>
          <w:rFonts w:ascii="Times New Roman" w:hAnsi="Times New Roman" w:cs="Times New Roman"/>
          <w:szCs w:val="23"/>
        </w:rPr>
        <w:t xml:space="preserve">Se, numa situação de emergência te encontrares isolado, verifica se não há perigo de deixares o local onde te encontras. Segue as indicações de saída e dirige-te ao ponto de encontro previamente estipulado. Ao chegares informa a chefia correspondente, da tua presença </w:t>
      </w:r>
    </w:p>
    <w:p w14:paraId="1CDDD7CB" w14:textId="77777777" w:rsidR="00A359C3" w:rsidRDefault="00A359C3" w:rsidP="00A359C3">
      <w:pPr>
        <w:pStyle w:val="Default"/>
        <w:ind w:firstLine="567"/>
        <w:jc w:val="center"/>
        <w:rPr>
          <w:rFonts w:ascii="Times New Roman" w:hAnsi="Times New Roman" w:cs="Times New Roman"/>
          <w:b/>
          <w:sz w:val="36"/>
          <w:szCs w:val="22"/>
        </w:rPr>
      </w:pPr>
    </w:p>
    <w:p w14:paraId="05AC4D08" w14:textId="77777777" w:rsidR="00A359C3" w:rsidRDefault="00A359C3" w:rsidP="00A359C3">
      <w:pPr>
        <w:pStyle w:val="Default"/>
        <w:ind w:firstLine="567"/>
        <w:jc w:val="center"/>
        <w:rPr>
          <w:rFonts w:ascii="Times New Roman" w:hAnsi="Times New Roman" w:cs="Times New Roman"/>
          <w:b/>
          <w:sz w:val="36"/>
          <w:szCs w:val="22"/>
        </w:rPr>
      </w:pPr>
    </w:p>
    <w:p w14:paraId="3E13EDEB" w14:textId="77777777" w:rsidR="00A359C3" w:rsidRDefault="00A359C3" w:rsidP="00A359C3">
      <w:pPr>
        <w:pStyle w:val="Default"/>
        <w:ind w:firstLine="567"/>
        <w:jc w:val="center"/>
        <w:rPr>
          <w:rFonts w:ascii="Times New Roman" w:hAnsi="Times New Roman" w:cs="Times New Roman"/>
          <w:b/>
          <w:sz w:val="36"/>
          <w:szCs w:val="22"/>
        </w:rPr>
      </w:pPr>
    </w:p>
    <w:p w14:paraId="1D9B2B30" w14:textId="77777777" w:rsidR="00A359C3" w:rsidRDefault="00A359C3" w:rsidP="00A359C3">
      <w:pPr>
        <w:pStyle w:val="Default"/>
        <w:ind w:firstLine="567"/>
        <w:jc w:val="center"/>
        <w:rPr>
          <w:rFonts w:ascii="Times New Roman" w:hAnsi="Times New Roman" w:cs="Times New Roman"/>
          <w:b/>
          <w:sz w:val="36"/>
          <w:szCs w:val="22"/>
        </w:rPr>
      </w:pPr>
    </w:p>
    <w:p w14:paraId="64D4899B" w14:textId="77777777" w:rsidR="00A359C3" w:rsidRDefault="00A359C3" w:rsidP="00A359C3">
      <w:pPr>
        <w:pStyle w:val="Default"/>
        <w:ind w:firstLine="567"/>
        <w:jc w:val="center"/>
        <w:rPr>
          <w:rFonts w:ascii="Times New Roman" w:hAnsi="Times New Roman" w:cs="Times New Roman"/>
          <w:b/>
          <w:sz w:val="36"/>
          <w:szCs w:val="22"/>
        </w:rPr>
      </w:pPr>
    </w:p>
    <w:p w14:paraId="48AFEFDA" w14:textId="77777777" w:rsidR="00A359C3" w:rsidRDefault="00A359C3" w:rsidP="00A359C3">
      <w:pPr>
        <w:pStyle w:val="Default"/>
        <w:ind w:firstLine="567"/>
        <w:jc w:val="center"/>
        <w:rPr>
          <w:rFonts w:ascii="Times New Roman" w:hAnsi="Times New Roman" w:cs="Times New Roman"/>
          <w:b/>
          <w:sz w:val="36"/>
          <w:szCs w:val="22"/>
        </w:rPr>
      </w:pPr>
    </w:p>
    <w:p w14:paraId="2091514B" w14:textId="77777777" w:rsidR="00A359C3" w:rsidRDefault="00A359C3" w:rsidP="00A359C3">
      <w:pPr>
        <w:pStyle w:val="Default"/>
        <w:ind w:firstLine="567"/>
        <w:jc w:val="center"/>
        <w:rPr>
          <w:rFonts w:ascii="Times New Roman" w:hAnsi="Times New Roman" w:cs="Times New Roman"/>
          <w:b/>
          <w:sz w:val="36"/>
          <w:szCs w:val="22"/>
        </w:rPr>
      </w:pPr>
    </w:p>
    <w:p w14:paraId="01E86E96" w14:textId="77777777" w:rsidR="00A359C3" w:rsidRDefault="00A359C3" w:rsidP="00A359C3">
      <w:pPr>
        <w:pStyle w:val="Default"/>
        <w:ind w:firstLine="567"/>
        <w:jc w:val="center"/>
        <w:rPr>
          <w:rFonts w:ascii="Times New Roman" w:hAnsi="Times New Roman" w:cs="Times New Roman"/>
          <w:b/>
          <w:sz w:val="36"/>
          <w:szCs w:val="22"/>
        </w:rPr>
      </w:pPr>
    </w:p>
    <w:p w14:paraId="4CE716C8" w14:textId="77777777" w:rsidR="00A359C3" w:rsidRDefault="00A359C3" w:rsidP="00A359C3">
      <w:pPr>
        <w:pStyle w:val="Default"/>
        <w:ind w:firstLine="567"/>
        <w:jc w:val="center"/>
        <w:rPr>
          <w:rFonts w:ascii="Times New Roman" w:hAnsi="Times New Roman" w:cs="Times New Roman"/>
          <w:b/>
          <w:sz w:val="36"/>
          <w:szCs w:val="22"/>
        </w:rPr>
      </w:pPr>
    </w:p>
    <w:p w14:paraId="5861C987" w14:textId="77777777" w:rsidR="00A359C3" w:rsidRDefault="00A359C3" w:rsidP="00A359C3">
      <w:pPr>
        <w:pStyle w:val="Default"/>
        <w:ind w:firstLine="567"/>
        <w:jc w:val="center"/>
        <w:rPr>
          <w:rFonts w:ascii="Times New Roman" w:hAnsi="Times New Roman" w:cs="Times New Roman"/>
          <w:b/>
          <w:sz w:val="36"/>
          <w:szCs w:val="22"/>
        </w:rPr>
      </w:pPr>
    </w:p>
    <w:p w14:paraId="3A7D2CD7" w14:textId="77777777" w:rsidR="00A359C3" w:rsidRDefault="00A359C3" w:rsidP="00A359C3">
      <w:pPr>
        <w:pStyle w:val="Default"/>
        <w:ind w:firstLine="567"/>
        <w:jc w:val="center"/>
        <w:rPr>
          <w:rFonts w:ascii="Times New Roman" w:hAnsi="Times New Roman" w:cs="Times New Roman"/>
          <w:b/>
          <w:sz w:val="36"/>
          <w:szCs w:val="22"/>
        </w:rPr>
      </w:pPr>
    </w:p>
    <w:p w14:paraId="6F2E040D" w14:textId="77777777" w:rsidR="00A359C3" w:rsidRDefault="00A359C3" w:rsidP="00A359C3">
      <w:pPr>
        <w:pStyle w:val="Default"/>
        <w:ind w:firstLine="567"/>
        <w:jc w:val="center"/>
        <w:rPr>
          <w:rFonts w:ascii="Times New Roman" w:hAnsi="Times New Roman" w:cs="Times New Roman"/>
          <w:b/>
          <w:sz w:val="36"/>
          <w:szCs w:val="22"/>
        </w:rPr>
      </w:pPr>
    </w:p>
    <w:p w14:paraId="535E5FA8" w14:textId="77777777" w:rsidR="00A359C3" w:rsidRDefault="00A359C3" w:rsidP="00A359C3">
      <w:pPr>
        <w:pStyle w:val="Default"/>
        <w:ind w:firstLine="567"/>
        <w:jc w:val="center"/>
        <w:rPr>
          <w:rFonts w:ascii="Times New Roman" w:hAnsi="Times New Roman" w:cs="Times New Roman"/>
          <w:b/>
          <w:sz w:val="36"/>
          <w:szCs w:val="22"/>
        </w:rPr>
      </w:pPr>
    </w:p>
    <w:p w14:paraId="66889076" w14:textId="77777777" w:rsidR="00A359C3" w:rsidRDefault="00A359C3" w:rsidP="00A359C3">
      <w:pPr>
        <w:pStyle w:val="Default"/>
        <w:ind w:firstLine="567"/>
        <w:jc w:val="center"/>
        <w:rPr>
          <w:rFonts w:ascii="Times New Roman" w:hAnsi="Times New Roman" w:cs="Times New Roman"/>
          <w:b/>
          <w:sz w:val="36"/>
          <w:szCs w:val="22"/>
        </w:rPr>
      </w:pPr>
    </w:p>
    <w:p w14:paraId="201AF64E" w14:textId="77777777" w:rsidR="00A359C3" w:rsidRPr="00A359C3" w:rsidRDefault="00A359C3" w:rsidP="00A359C3">
      <w:pPr>
        <w:pStyle w:val="Default"/>
        <w:ind w:firstLine="567"/>
        <w:jc w:val="center"/>
        <w:rPr>
          <w:rFonts w:ascii="Times New Roman" w:hAnsi="Times New Roman" w:cs="Times New Roman"/>
          <w:b/>
          <w:sz w:val="36"/>
          <w:szCs w:val="22"/>
        </w:rPr>
      </w:pPr>
    </w:p>
    <w:p w14:paraId="4567D658" w14:textId="77777777" w:rsidR="00A359C3" w:rsidRPr="00190BB6" w:rsidRDefault="00A359C3" w:rsidP="00A359C3">
      <w:pPr>
        <w:pStyle w:val="Default"/>
        <w:ind w:firstLine="567"/>
        <w:jc w:val="center"/>
        <w:rPr>
          <w:rFonts w:ascii="Times New Roman" w:hAnsi="Times New Roman" w:cs="Times New Roman"/>
          <w:b/>
          <w:color w:val="0070C0"/>
          <w:sz w:val="36"/>
          <w:szCs w:val="22"/>
        </w:rPr>
      </w:pPr>
      <w:r w:rsidRPr="00190BB6">
        <w:rPr>
          <w:rFonts w:ascii="Times New Roman" w:hAnsi="Times New Roman" w:cs="Times New Roman"/>
          <w:b/>
          <w:color w:val="0070C0"/>
          <w:sz w:val="36"/>
          <w:szCs w:val="22"/>
        </w:rPr>
        <w:t>Anexo VI - Se</w:t>
      </w:r>
      <w:r w:rsidR="001557A5" w:rsidRPr="00190BB6">
        <w:rPr>
          <w:rFonts w:ascii="Times New Roman" w:hAnsi="Times New Roman" w:cs="Times New Roman"/>
          <w:b/>
          <w:color w:val="0070C0"/>
          <w:sz w:val="36"/>
          <w:szCs w:val="22"/>
        </w:rPr>
        <w:t xml:space="preserve"> Ocorrer um I</w:t>
      </w:r>
      <w:r w:rsidRPr="00190BB6">
        <w:rPr>
          <w:rFonts w:ascii="Times New Roman" w:hAnsi="Times New Roman" w:cs="Times New Roman"/>
          <w:b/>
          <w:color w:val="0070C0"/>
          <w:sz w:val="36"/>
          <w:szCs w:val="22"/>
        </w:rPr>
        <w:t>ncêndio</w:t>
      </w:r>
    </w:p>
    <w:p w14:paraId="3B96B6CD" w14:textId="77777777" w:rsidR="00A359C3" w:rsidRDefault="00A359C3" w:rsidP="00A359C3">
      <w:pPr>
        <w:pStyle w:val="Default"/>
        <w:ind w:firstLine="567"/>
        <w:jc w:val="center"/>
        <w:rPr>
          <w:rFonts w:ascii="Times New Roman" w:hAnsi="Times New Roman" w:cs="Times New Roman"/>
          <w:b/>
          <w:sz w:val="36"/>
          <w:szCs w:val="22"/>
        </w:rPr>
      </w:pPr>
    </w:p>
    <w:p w14:paraId="1FEF9F3B" w14:textId="77777777" w:rsidR="00A359C3" w:rsidRDefault="00A359C3" w:rsidP="00A359C3">
      <w:pPr>
        <w:pStyle w:val="Default"/>
        <w:ind w:firstLine="567"/>
        <w:jc w:val="center"/>
        <w:rPr>
          <w:rFonts w:ascii="Times New Roman" w:hAnsi="Times New Roman" w:cs="Times New Roman"/>
          <w:b/>
          <w:sz w:val="36"/>
          <w:szCs w:val="22"/>
        </w:rPr>
      </w:pPr>
    </w:p>
    <w:p w14:paraId="46BC5C38" w14:textId="77777777" w:rsidR="009F6D2A" w:rsidRPr="009F6D2A" w:rsidRDefault="009F6D2A" w:rsidP="009F6D2A">
      <w:pPr>
        <w:autoSpaceDE w:val="0"/>
        <w:autoSpaceDN w:val="0"/>
        <w:adjustRightInd w:val="0"/>
        <w:spacing w:after="0" w:line="240" w:lineRule="auto"/>
        <w:rPr>
          <w:rFonts w:ascii="Arial" w:hAnsi="Arial" w:cs="Arial"/>
          <w:color w:val="000000"/>
          <w:sz w:val="24"/>
          <w:szCs w:val="24"/>
        </w:rPr>
      </w:pPr>
    </w:p>
    <w:p w14:paraId="432ABC9E" w14:textId="77777777" w:rsidR="009F6D2A" w:rsidRPr="009F6D2A" w:rsidRDefault="009F6D2A" w:rsidP="009F6D2A">
      <w:pPr>
        <w:autoSpaceDE w:val="0"/>
        <w:autoSpaceDN w:val="0"/>
        <w:adjustRightInd w:val="0"/>
        <w:spacing w:after="0" w:line="240" w:lineRule="auto"/>
        <w:rPr>
          <w:rFonts w:ascii="Times New Roman" w:hAnsi="Times New Roman" w:cs="Times New Roman"/>
          <w:bCs/>
          <w:color w:val="000000"/>
          <w:sz w:val="23"/>
          <w:szCs w:val="23"/>
        </w:rPr>
      </w:pPr>
      <w:r w:rsidRPr="009F6D2A">
        <w:rPr>
          <w:rFonts w:ascii="Times New Roman" w:hAnsi="Times New Roman" w:cs="Times New Roman"/>
          <w:bCs/>
          <w:color w:val="000000"/>
          <w:sz w:val="23"/>
          <w:szCs w:val="23"/>
        </w:rPr>
        <w:t xml:space="preserve">Acuta sobre o foco de incêndio com o meio de extinção adequado, de acordo com o seguinte quadro: </w:t>
      </w:r>
    </w:p>
    <w:p w14:paraId="5992BEEE" w14:textId="77777777" w:rsidR="009F6D2A" w:rsidRPr="009F6D2A" w:rsidRDefault="009F6D2A" w:rsidP="009F6D2A">
      <w:pPr>
        <w:autoSpaceDE w:val="0"/>
        <w:autoSpaceDN w:val="0"/>
        <w:adjustRightInd w:val="0"/>
        <w:spacing w:after="0" w:line="240" w:lineRule="auto"/>
        <w:rPr>
          <w:rFonts w:ascii="Times New Roman" w:hAnsi="Times New Roman" w:cs="Times New Roman"/>
          <w:bCs/>
          <w:color w:val="000000"/>
          <w:sz w:val="23"/>
          <w:szCs w:val="23"/>
        </w:rPr>
      </w:pPr>
    </w:p>
    <w:p w14:paraId="6DB39FE0" w14:textId="77777777" w:rsidR="009F6D2A" w:rsidRPr="009F6D2A" w:rsidRDefault="009F6D2A" w:rsidP="009F6D2A">
      <w:pPr>
        <w:autoSpaceDE w:val="0"/>
        <w:autoSpaceDN w:val="0"/>
        <w:adjustRightInd w:val="0"/>
        <w:spacing w:after="0" w:line="240" w:lineRule="auto"/>
        <w:rPr>
          <w:rFonts w:ascii="Times New Roman" w:hAnsi="Times New Roman" w:cs="Times New Roman"/>
          <w:bCs/>
          <w:color w:val="000000"/>
          <w:sz w:val="23"/>
          <w:szCs w:val="23"/>
        </w:rPr>
      </w:pPr>
    </w:p>
    <w:p w14:paraId="1F095867" w14:textId="77777777" w:rsidR="009F6D2A" w:rsidRPr="009F6D2A" w:rsidRDefault="009F6D2A" w:rsidP="009F6D2A">
      <w:pPr>
        <w:autoSpaceDE w:val="0"/>
        <w:autoSpaceDN w:val="0"/>
        <w:adjustRightInd w:val="0"/>
        <w:spacing w:after="0" w:line="240" w:lineRule="auto"/>
        <w:rPr>
          <w:rFonts w:ascii="Times New Roman" w:hAnsi="Times New Roman" w:cs="Times New Roman"/>
          <w:bCs/>
          <w:color w:val="000000"/>
          <w:sz w:val="23"/>
          <w:szCs w:val="23"/>
        </w:rPr>
      </w:pPr>
    </w:p>
    <w:p w14:paraId="44911CFE" w14:textId="77777777" w:rsidR="009F6D2A" w:rsidRPr="009F6D2A" w:rsidRDefault="009F6D2A" w:rsidP="009F6D2A">
      <w:pPr>
        <w:autoSpaceDE w:val="0"/>
        <w:autoSpaceDN w:val="0"/>
        <w:adjustRightInd w:val="0"/>
        <w:spacing w:after="0" w:line="240" w:lineRule="auto"/>
        <w:rPr>
          <w:rFonts w:ascii="Times New Roman" w:hAnsi="Times New Roman" w:cs="Times New Roman"/>
          <w:bCs/>
          <w:color w:val="000000"/>
          <w:sz w:val="23"/>
          <w:szCs w:val="23"/>
        </w:rPr>
      </w:pPr>
    </w:p>
    <w:p w14:paraId="0E12113F" w14:textId="77777777" w:rsidR="009F6D2A" w:rsidRPr="009F6D2A" w:rsidRDefault="009F6D2A" w:rsidP="009F6D2A">
      <w:pPr>
        <w:autoSpaceDE w:val="0"/>
        <w:autoSpaceDN w:val="0"/>
        <w:adjustRightInd w:val="0"/>
        <w:spacing w:after="0" w:line="240" w:lineRule="auto"/>
        <w:rPr>
          <w:rFonts w:ascii="Times New Roman" w:hAnsi="Times New Roman" w:cs="Times New Roman"/>
          <w:color w:val="000000"/>
          <w:sz w:val="23"/>
          <w:szCs w:val="23"/>
        </w:rPr>
      </w:pPr>
    </w:p>
    <w:tbl>
      <w:tblPr>
        <w:tblW w:w="10906" w:type="dxa"/>
        <w:tblInd w:w="-176" w:type="dxa"/>
        <w:tblBorders>
          <w:top w:val="nil"/>
          <w:left w:val="nil"/>
          <w:bottom w:val="nil"/>
          <w:right w:val="nil"/>
        </w:tblBorders>
        <w:tblLayout w:type="fixed"/>
        <w:tblLook w:val="0000" w:firstRow="0" w:lastRow="0" w:firstColumn="0" w:lastColumn="0" w:noHBand="0" w:noVBand="0"/>
      </w:tblPr>
      <w:tblGrid>
        <w:gridCol w:w="4962"/>
        <w:gridCol w:w="5944"/>
      </w:tblGrid>
      <w:tr w:rsidR="009F6D2A" w:rsidRPr="009F6D2A" w14:paraId="7D54F4FC" w14:textId="77777777" w:rsidTr="009F6D2A">
        <w:trPr>
          <w:trHeight w:val="147"/>
        </w:trPr>
        <w:tc>
          <w:tcPr>
            <w:tcW w:w="4962" w:type="dxa"/>
          </w:tcPr>
          <w:p w14:paraId="662C509C" w14:textId="77777777" w:rsidR="009F6D2A" w:rsidRPr="009F6D2A" w:rsidRDefault="009F6D2A" w:rsidP="00615121">
            <w:pPr>
              <w:autoSpaceDE w:val="0"/>
              <w:autoSpaceDN w:val="0"/>
              <w:adjustRightInd w:val="0"/>
              <w:spacing w:after="0" w:line="240" w:lineRule="auto"/>
              <w:rPr>
                <w:rFonts w:ascii="Times New Roman" w:hAnsi="Times New Roman" w:cs="Times New Roman"/>
                <w:color w:val="FF0000"/>
                <w:sz w:val="28"/>
                <w:szCs w:val="28"/>
              </w:rPr>
            </w:pPr>
            <w:r w:rsidRPr="009F6D2A">
              <w:rPr>
                <w:rFonts w:ascii="Times New Roman" w:hAnsi="Times New Roman" w:cs="Times New Roman"/>
                <w:bCs/>
                <w:color w:val="FF0000"/>
                <w:sz w:val="28"/>
                <w:szCs w:val="28"/>
              </w:rPr>
              <w:t>FOGO</w:t>
            </w:r>
          </w:p>
        </w:tc>
        <w:tc>
          <w:tcPr>
            <w:tcW w:w="5944" w:type="dxa"/>
          </w:tcPr>
          <w:p w14:paraId="4D1D6FC0" w14:textId="77777777" w:rsidR="009F6D2A" w:rsidRPr="009F6D2A" w:rsidRDefault="009F6D2A" w:rsidP="00615121">
            <w:pPr>
              <w:autoSpaceDE w:val="0"/>
              <w:autoSpaceDN w:val="0"/>
              <w:adjustRightInd w:val="0"/>
              <w:spacing w:after="0" w:line="240" w:lineRule="auto"/>
              <w:rPr>
                <w:rFonts w:ascii="Times New Roman" w:hAnsi="Times New Roman" w:cs="Times New Roman"/>
                <w:color w:val="000000"/>
                <w:sz w:val="28"/>
                <w:szCs w:val="28"/>
              </w:rPr>
            </w:pPr>
            <w:r w:rsidRPr="009F6D2A">
              <w:rPr>
                <w:rFonts w:ascii="Times New Roman" w:hAnsi="Times New Roman" w:cs="Times New Roman"/>
                <w:bCs/>
                <w:color w:val="FF0000"/>
                <w:sz w:val="28"/>
                <w:szCs w:val="28"/>
              </w:rPr>
              <w:t>AGENTE EXTINTOR</w:t>
            </w:r>
          </w:p>
        </w:tc>
      </w:tr>
      <w:tr w:rsidR="009F6D2A" w:rsidRPr="009F6D2A" w14:paraId="1660B6C8" w14:textId="77777777" w:rsidTr="009F6D2A">
        <w:trPr>
          <w:trHeight w:val="115"/>
        </w:trPr>
        <w:tc>
          <w:tcPr>
            <w:tcW w:w="4962" w:type="dxa"/>
          </w:tcPr>
          <w:p w14:paraId="3F475864" w14:textId="77777777" w:rsidR="009F6D2A" w:rsidRPr="009F6D2A" w:rsidRDefault="009F6D2A" w:rsidP="009F6D2A">
            <w:pPr>
              <w:autoSpaceDE w:val="0"/>
              <w:autoSpaceDN w:val="0"/>
              <w:adjustRightInd w:val="0"/>
              <w:spacing w:after="0" w:line="240" w:lineRule="auto"/>
              <w:rPr>
                <w:rFonts w:ascii="Times New Roman" w:hAnsi="Times New Roman" w:cs="Times New Roman"/>
                <w:color w:val="000000"/>
              </w:rPr>
            </w:pPr>
            <w:r w:rsidRPr="009F6D2A">
              <w:rPr>
                <w:rFonts w:ascii="Times New Roman" w:hAnsi="Times New Roman" w:cs="Times New Roman"/>
                <w:bCs/>
                <w:color w:val="000000"/>
              </w:rPr>
              <w:t xml:space="preserve">Matérias Sólidas (Papel, Têxteis, Madeira) </w:t>
            </w:r>
          </w:p>
        </w:tc>
        <w:tc>
          <w:tcPr>
            <w:tcW w:w="5944" w:type="dxa"/>
          </w:tcPr>
          <w:p w14:paraId="2F16BD16" w14:textId="77777777" w:rsidR="009F6D2A" w:rsidRPr="009F6D2A" w:rsidRDefault="009F6D2A" w:rsidP="009F6D2A">
            <w:pPr>
              <w:autoSpaceDE w:val="0"/>
              <w:autoSpaceDN w:val="0"/>
              <w:adjustRightInd w:val="0"/>
              <w:spacing w:after="0" w:line="240" w:lineRule="auto"/>
              <w:rPr>
                <w:rFonts w:ascii="Times New Roman" w:hAnsi="Times New Roman" w:cs="Times New Roman"/>
                <w:color w:val="000000"/>
              </w:rPr>
            </w:pPr>
            <w:r w:rsidRPr="009F6D2A">
              <w:rPr>
                <w:rFonts w:ascii="Times New Roman" w:hAnsi="Times New Roman" w:cs="Times New Roman"/>
                <w:bCs/>
                <w:color w:val="000000"/>
              </w:rPr>
              <w:t xml:space="preserve">Água, Manta ou Extintor (Pó Químico Seco ABC) </w:t>
            </w:r>
          </w:p>
        </w:tc>
      </w:tr>
      <w:tr w:rsidR="009F6D2A" w:rsidRPr="009F6D2A" w14:paraId="3A861CAC" w14:textId="77777777" w:rsidTr="009F6D2A">
        <w:trPr>
          <w:trHeight w:val="115"/>
        </w:trPr>
        <w:tc>
          <w:tcPr>
            <w:tcW w:w="4962" w:type="dxa"/>
          </w:tcPr>
          <w:p w14:paraId="1750DC91" w14:textId="77777777" w:rsidR="009F6D2A" w:rsidRPr="009F6D2A" w:rsidRDefault="009F6D2A" w:rsidP="009F6D2A">
            <w:pPr>
              <w:autoSpaceDE w:val="0"/>
              <w:autoSpaceDN w:val="0"/>
              <w:adjustRightInd w:val="0"/>
              <w:spacing w:after="0" w:line="240" w:lineRule="auto"/>
              <w:rPr>
                <w:rFonts w:ascii="Times New Roman" w:hAnsi="Times New Roman" w:cs="Times New Roman"/>
                <w:color w:val="000000"/>
              </w:rPr>
            </w:pPr>
            <w:r w:rsidRPr="009F6D2A">
              <w:rPr>
                <w:rFonts w:ascii="Times New Roman" w:hAnsi="Times New Roman" w:cs="Times New Roman"/>
                <w:bCs/>
                <w:color w:val="000000"/>
              </w:rPr>
              <w:t xml:space="preserve">Líquidos inflamáveis ou Sólidos Liquefeitos </w:t>
            </w:r>
          </w:p>
        </w:tc>
        <w:tc>
          <w:tcPr>
            <w:tcW w:w="5944" w:type="dxa"/>
          </w:tcPr>
          <w:p w14:paraId="142A6C36" w14:textId="77777777" w:rsidR="009F6D2A" w:rsidRPr="009F6D2A" w:rsidRDefault="009F6D2A" w:rsidP="009F6D2A">
            <w:pPr>
              <w:autoSpaceDE w:val="0"/>
              <w:autoSpaceDN w:val="0"/>
              <w:adjustRightInd w:val="0"/>
              <w:spacing w:after="0" w:line="240" w:lineRule="auto"/>
              <w:rPr>
                <w:rFonts w:ascii="Times New Roman" w:hAnsi="Times New Roman" w:cs="Times New Roman"/>
                <w:color w:val="000000"/>
              </w:rPr>
            </w:pPr>
            <w:r w:rsidRPr="009F6D2A">
              <w:rPr>
                <w:rFonts w:ascii="Times New Roman" w:hAnsi="Times New Roman" w:cs="Times New Roman"/>
                <w:bCs/>
                <w:color w:val="000000"/>
              </w:rPr>
              <w:t xml:space="preserve">Extintor (Co2) Proibida a utilização de água </w:t>
            </w:r>
          </w:p>
        </w:tc>
      </w:tr>
      <w:tr w:rsidR="009F6D2A" w:rsidRPr="009F6D2A" w14:paraId="5EF85977" w14:textId="77777777" w:rsidTr="009F6D2A">
        <w:trPr>
          <w:trHeight w:val="115"/>
        </w:trPr>
        <w:tc>
          <w:tcPr>
            <w:tcW w:w="4962" w:type="dxa"/>
          </w:tcPr>
          <w:p w14:paraId="4606D025" w14:textId="77777777" w:rsidR="009F6D2A" w:rsidRPr="009F6D2A" w:rsidRDefault="009F6D2A" w:rsidP="009F6D2A">
            <w:pPr>
              <w:autoSpaceDE w:val="0"/>
              <w:autoSpaceDN w:val="0"/>
              <w:adjustRightInd w:val="0"/>
              <w:spacing w:after="0" w:line="240" w:lineRule="auto"/>
              <w:rPr>
                <w:rFonts w:ascii="Times New Roman" w:hAnsi="Times New Roman" w:cs="Times New Roman"/>
                <w:color w:val="000000"/>
              </w:rPr>
            </w:pPr>
            <w:r w:rsidRPr="009F6D2A">
              <w:rPr>
                <w:rFonts w:ascii="Times New Roman" w:hAnsi="Times New Roman" w:cs="Times New Roman"/>
                <w:bCs/>
                <w:color w:val="000000"/>
              </w:rPr>
              <w:t xml:space="preserve">Gases </w:t>
            </w:r>
          </w:p>
        </w:tc>
        <w:tc>
          <w:tcPr>
            <w:tcW w:w="5944" w:type="dxa"/>
          </w:tcPr>
          <w:p w14:paraId="0E6BF73B" w14:textId="77777777" w:rsidR="009F6D2A" w:rsidRPr="009F6D2A" w:rsidRDefault="009F6D2A" w:rsidP="009F6D2A">
            <w:pPr>
              <w:autoSpaceDE w:val="0"/>
              <w:autoSpaceDN w:val="0"/>
              <w:adjustRightInd w:val="0"/>
              <w:spacing w:after="0" w:line="240" w:lineRule="auto"/>
              <w:rPr>
                <w:rFonts w:ascii="Times New Roman" w:hAnsi="Times New Roman" w:cs="Times New Roman"/>
                <w:color w:val="000000"/>
              </w:rPr>
            </w:pPr>
            <w:r w:rsidRPr="009F6D2A">
              <w:rPr>
                <w:rFonts w:ascii="Times New Roman" w:hAnsi="Times New Roman" w:cs="Times New Roman"/>
                <w:bCs/>
                <w:color w:val="000000"/>
              </w:rPr>
              <w:t xml:space="preserve">Extintor (Pó Químico Seco ABC), Corte na Fonte </w:t>
            </w:r>
          </w:p>
        </w:tc>
      </w:tr>
      <w:tr w:rsidR="009F6D2A" w:rsidRPr="009F6D2A" w14:paraId="0F7D663A" w14:textId="77777777" w:rsidTr="009F6D2A">
        <w:trPr>
          <w:trHeight w:val="115"/>
        </w:trPr>
        <w:tc>
          <w:tcPr>
            <w:tcW w:w="4962" w:type="dxa"/>
          </w:tcPr>
          <w:p w14:paraId="788D0B8F" w14:textId="77777777" w:rsidR="009F6D2A" w:rsidRPr="009F6D2A" w:rsidRDefault="009F6D2A" w:rsidP="009F6D2A">
            <w:pPr>
              <w:autoSpaceDE w:val="0"/>
              <w:autoSpaceDN w:val="0"/>
              <w:adjustRightInd w:val="0"/>
              <w:spacing w:after="0" w:line="240" w:lineRule="auto"/>
              <w:rPr>
                <w:rFonts w:ascii="Times New Roman" w:hAnsi="Times New Roman" w:cs="Times New Roman"/>
                <w:color w:val="000000"/>
              </w:rPr>
            </w:pPr>
            <w:r w:rsidRPr="009F6D2A">
              <w:rPr>
                <w:rFonts w:ascii="Times New Roman" w:hAnsi="Times New Roman" w:cs="Times New Roman"/>
                <w:bCs/>
                <w:color w:val="000000"/>
              </w:rPr>
              <w:t xml:space="preserve">Equipamentos Eléctricos até 6000 Volts </w:t>
            </w:r>
          </w:p>
        </w:tc>
        <w:tc>
          <w:tcPr>
            <w:tcW w:w="5944" w:type="dxa"/>
          </w:tcPr>
          <w:p w14:paraId="56016B47" w14:textId="77777777" w:rsidR="009F6D2A" w:rsidRPr="009F6D2A" w:rsidRDefault="009F6D2A" w:rsidP="009F6D2A">
            <w:pPr>
              <w:autoSpaceDE w:val="0"/>
              <w:autoSpaceDN w:val="0"/>
              <w:adjustRightInd w:val="0"/>
              <w:spacing w:after="0" w:line="240" w:lineRule="auto"/>
              <w:rPr>
                <w:rFonts w:ascii="Times New Roman" w:hAnsi="Times New Roman" w:cs="Times New Roman"/>
                <w:color w:val="000000"/>
              </w:rPr>
            </w:pPr>
            <w:r w:rsidRPr="009F6D2A">
              <w:rPr>
                <w:rFonts w:ascii="Times New Roman" w:hAnsi="Times New Roman" w:cs="Times New Roman"/>
                <w:bCs/>
                <w:color w:val="000000"/>
              </w:rPr>
              <w:t xml:space="preserve">Extintor (Pó Químico Seco ABC), Corte da Corrente </w:t>
            </w:r>
          </w:p>
        </w:tc>
      </w:tr>
    </w:tbl>
    <w:p w14:paraId="58C773F8" w14:textId="77777777" w:rsidR="00A359C3" w:rsidRPr="009F6D2A" w:rsidRDefault="00A359C3" w:rsidP="00A359C3">
      <w:pPr>
        <w:pStyle w:val="Default"/>
        <w:ind w:firstLine="567"/>
        <w:jc w:val="center"/>
        <w:rPr>
          <w:rFonts w:ascii="Times New Roman" w:hAnsi="Times New Roman" w:cs="Times New Roman"/>
          <w:b/>
          <w:sz w:val="36"/>
          <w:szCs w:val="22"/>
        </w:rPr>
      </w:pPr>
    </w:p>
    <w:p w14:paraId="76B8D412" w14:textId="77777777" w:rsidR="00A359C3" w:rsidRDefault="00A359C3" w:rsidP="00A359C3">
      <w:pPr>
        <w:pStyle w:val="Default"/>
        <w:ind w:firstLine="567"/>
        <w:jc w:val="center"/>
        <w:rPr>
          <w:rFonts w:ascii="Times New Roman" w:hAnsi="Times New Roman" w:cs="Times New Roman"/>
          <w:b/>
          <w:sz w:val="36"/>
          <w:szCs w:val="22"/>
        </w:rPr>
      </w:pPr>
    </w:p>
    <w:p w14:paraId="2BACB4B8" w14:textId="77777777" w:rsidR="00A359C3" w:rsidRDefault="00A359C3" w:rsidP="00A359C3">
      <w:pPr>
        <w:pStyle w:val="Default"/>
        <w:ind w:firstLine="567"/>
        <w:jc w:val="center"/>
        <w:rPr>
          <w:rFonts w:ascii="Times New Roman" w:hAnsi="Times New Roman" w:cs="Times New Roman"/>
          <w:b/>
          <w:sz w:val="36"/>
          <w:szCs w:val="22"/>
        </w:rPr>
      </w:pPr>
    </w:p>
    <w:p w14:paraId="1B9DCC31" w14:textId="77777777" w:rsidR="009F6D2A" w:rsidRDefault="009F6D2A" w:rsidP="009F6D2A">
      <w:pPr>
        <w:pStyle w:val="Default"/>
      </w:pPr>
    </w:p>
    <w:p w14:paraId="0FAF2302" w14:textId="77777777" w:rsidR="009F6D2A" w:rsidRPr="009F6D2A" w:rsidRDefault="009F6D2A" w:rsidP="009F6D2A">
      <w:pPr>
        <w:pStyle w:val="Default"/>
        <w:rPr>
          <w:rFonts w:ascii="Times New Roman" w:hAnsi="Times New Roman" w:cs="Times New Roman"/>
          <w:sz w:val="23"/>
          <w:szCs w:val="23"/>
        </w:rPr>
      </w:pPr>
      <w:r w:rsidRPr="009F6D2A">
        <w:rPr>
          <w:rFonts w:ascii="Times New Roman" w:hAnsi="Times New Roman" w:cs="Times New Roman"/>
          <w:bCs/>
          <w:sz w:val="23"/>
          <w:szCs w:val="23"/>
        </w:rPr>
        <w:t xml:space="preserve">Caso não consigas dominar a situação, e se estiveres no interior de um edifício, fecha portas e janelas. </w:t>
      </w:r>
    </w:p>
    <w:p w14:paraId="4CDEC7D6" w14:textId="77777777" w:rsidR="009F6D2A" w:rsidRPr="009F6D2A" w:rsidRDefault="009F6D2A" w:rsidP="009F6D2A">
      <w:pPr>
        <w:pStyle w:val="Default"/>
        <w:rPr>
          <w:rFonts w:ascii="Times New Roman" w:hAnsi="Times New Roman" w:cs="Times New Roman"/>
          <w:sz w:val="23"/>
          <w:szCs w:val="23"/>
        </w:rPr>
      </w:pPr>
    </w:p>
    <w:p w14:paraId="19A53ADB" w14:textId="77777777" w:rsidR="009F6D2A" w:rsidRPr="009F6D2A" w:rsidRDefault="009F6D2A" w:rsidP="009F6D2A">
      <w:pPr>
        <w:pStyle w:val="Default"/>
        <w:rPr>
          <w:rFonts w:ascii="Times New Roman" w:hAnsi="Times New Roman" w:cs="Times New Roman"/>
          <w:sz w:val="23"/>
          <w:szCs w:val="23"/>
        </w:rPr>
      </w:pPr>
      <w:r w:rsidRPr="009F6D2A">
        <w:rPr>
          <w:rFonts w:ascii="Times New Roman" w:hAnsi="Times New Roman" w:cs="Times New Roman"/>
          <w:bCs/>
          <w:sz w:val="23"/>
          <w:szCs w:val="23"/>
        </w:rPr>
        <w:t xml:space="preserve">Abandona o local, informando de imediato a segurança de campo. </w:t>
      </w:r>
    </w:p>
    <w:p w14:paraId="72CF9C6D" w14:textId="77777777" w:rsidR="00A359C3" w:rsidRDefault="00A359C3" w:rsidP="00A359C3">
      <w:pPr>
        <w:pStyle w:val="Default"/>
        <w:ind w:firstLine="567"/>
        <w:jc w:val="center"/>
        <w:rPr>
          <w:rFonts w:ascii="Times New Roman" w:hAnsi="Times New Roman" w:cs="Times New Roman"/>
          <w:b/>
          <w:sz w:val="36"/>
          <w:szCs w:val="22"/>
        </w:rPr>
      </w:pPr>
    </w:p>
    <w:p w14:paraId="21B0FCA2" w14:textId="77777777" w:rsidR="00A359C3" w:rsidRDefault="00A359C3" w:rsidP="00A359C3">
      <w:pPr>
        <w:pStyle w:val="Default"/>
        <w:ind w:firstLine="567"/>
        <w:jc w:val="center"/>
        <w:rPr>
          <w:rFonts w:ascii="Times New Roman" w:hAnsi="Times New Roman" w:cs="Times New Roman"/>
          <w:b/>
          <w:sz w:val="36"/>
          <w:szCs w:val="22"/>
        </w:rPr>
      </w:pPr>
    </w:p>
    <w:p w14:paraId="1DD89038" w14:textId="77777777" w:rsidR="00A359C3" w:rsidRDefault="00A359C3" w:rsidP="00A359C3">
      <w:pPr>
        <w:pStyle w:val="Default"/>
        <w:ind w:firstLine="567"/>
        <w:jc w:val="center"/>
        <w:rPr>
          <w:rFonts w:ascii="Times New Roman" w:hAnsi="Times New Roman" w:cs="Times New Roman"/>
          <w:b/>
          <w:sz w:val="36"/>
          <w:szCs w:val="22"/>
        </w:rPr>
      </w:pPr>
    </w:p>
    <w:p w14:paraId="1821851F" w14:textId="77777777" w:rsidR="00A359C3" w:rsidRDefault="00A359C3" w:rsidP="00A359C3">
      <w:pPr>
        <w:pStyle w:val="Default"/>
        <w:ind w:firstLine="567"/>
        <w:jc w:val="center"/>
        <w:rPr>
          <w:rFonts w:ascii="Times New Roman" w:hAnsi="Times New Roman" w:cs="Times New Roman"/>
          <w:b/>
          <w:sz w:val="36"/>
          <w:szCs w:val="22"/>
        </w:rPr>
      </w:pPr>
    </w:p>
    <w:p w14:paraId="58FCA265" w14:textId="77777777" w:rsidR="009F6D2A" w:rsidRDefault="009F6D2A" w:rsidP="00A359C3">
      <w:pPr>
        <w:pStyle w:val="Default"/>
        <w:ind w:firstLine="567"/>
        <w:jc w:val="center"/>
        <w:rPr>
          <w:rFonts w:ascii="Times New Roman" w:hAnsi="Times New Roman" w:cs="Times New Roman"/>
          <w:b/>
          <w:sz w:val="36"/>
          <w:szCs w:val="22"/>
        </w:rPr>
      </w:pPr>
    </w:p>
    <w:p w14:paraId="6EEED601" w14:textId="77777777" w:rsidR="009F6D2A" w:rsidRDefault="009F6D2A" w:rsidP="00A359C3">
      <w:pPr>
        <w:pStyle w:val="Default"/>
        <w:ind w:firstLine="567"/>
        <w:jc w:val="center"/>
        <w:rPr>
          <w:rFonts w:ascii="Times New Roman" w:hAnsi="Times New Roman" w:cs="Times New Roman"/>
          <w:b/>
          <w:sz w:val="36"/>
          <w:szCs w:val="22"/>
        </w:rPr>
      </w:pPr>
    </w:p>
    <w:p w14:paraId="5B94D1FB" w14:textId="77777777" w:rsidR="009F6D2A" w:rsidRDefault="009F6D2A" w:rsidP="00A359C3">
      <w:pPr>
        <w:pStyle w:val="Default"/>
        <w:ind w:firstLine="567"/>
        <w:jc w:val="center"/>
        <w:rPr>
          <w:rFonts w:ascii="Times New Roman" w:hAnsi="Times New Roman" w:cs="Times New Roman"/>
          <w:b/>
          <w:sz w:val="36"/>
          <w:szCs w:val="22"/>
        </w:rPr>
      </w:pPr>
    </w:p>
    <w:p w14:paraId="7748807E" w14:textId="77777777" w:rsidR="009F6D2A" w:rsidRDefault="009F6D2A" w:rsidP="00A359C3">
      <w:pPr>
        <w:pStyle w:val="Default"/>
        <w:ind w:firstLine="567"/>
        <w:jc w:val="center"/>
        <w:rPr>
          <w:rFonts w:ascii="Times New Roman" w:hAnsi="Times New Roman" w:cs="Times New Roman"/>
          <w:b/>
          <w:sz w:val="36"/>
          <w:szCs w:val="22"/>
        </w:rPr>
      </w:pPr>
    </w:p>
    <w:p w14:paraId="33765AB5" w14:textId="77777777" w:rsidR="009F6D2A" w:rsidRDefault="009F6D2A" w:rsidP="00A359C3">
      <w:pPr>
        <w:pStyle w:val="Default"/>
        <w:ind w:firstLine="567"/>
        <w:jc w:val="center"/>
        <w:rPr>
          <w:rFonts w:ascii="Times New Roman" w:hAnsi="Times New Roman" w:cs="Times New Roman"/>
          <w:b/>
          <w:sz w:val="36"/>
          <w:szCs w:val="22"/>
        </w:rPr>
      </w:pPr>
    </w:p>
    <w:p w14:paraId="5E82B22F" w14:textId="77777777" w:rsidR="009F6D2A" w:rsidRDefault="009F6D2A" w:rsidP="00A359C3">
      <w:pPr>
        <w:pStyle w:val="Default"/>
        <w:ind w:firstLine="567"/>
        <w:jc w:val="center"/>
        <w:rPr>
          <w:rFonts w:ascii="Times New Roman" w:hAnsi="Times New Roman" w:cs="Times New Roman"/>
          <w:b/>
          <w:sz w:val="36"/>
          <w:szCs w:val="22"/>
        </w:rPr>
      </w:pPr>
    </w:p>
    <w:p w14:paraId="56FAAC82" w14:textId="77777777" w:rsidR="009F6D2A" w:rsidRDefault="009F6D2A" w:rsidP="00A359C3">
      <w:pPr>
        <w:pStyle w:val="Default"/>
        <w:ind w:firstLine="567"/>
        <w:jc w:val="center"/>
        <w:rPr>
          <w:rFonts w:ascii="Times New Roman" w:hAnsi="Times New Roman" w:cs="Times New Roman"/>
          <w:b/>
          <w:sz w:val="36"/>
          <w:szCs w:val="22"/>
        </w:rPr>
      </w:pPr>
    </w:p>
    <w:p w14:paraId="69B8E598" w14:textId="77777777" w:rsidR="009F6D2A" w:rsidRDefault="009F6D2A" w:rsidP="00A359C3">
      <w:pPr>
        <w:pStyle w:val="Default"/>
        <w:ind w:firstLine="567"/>
        <w:jc w:val="center"/>
        <w:rPr>
          <w:rFonts w:ascii="Times New Roman" w:hAnsi="Times New Roman" w:cs="Times New Roman"/>
          <w:b/>
          <w:sz w:val="36"/>
          <w:szCs w:val="22"/>
        </w:rPr>
      </w:pPr>
    </w:p>
    <w:p w14:paraId="754CE769" w14:textId="77777777" w:rsidR="009F6D2A" w:rsidRDefault="009F6D2A" w:rsidP="00A359C3">
      <w:pPr>
        <w:pStyle w:val="Default"/>
        <w:ind w:firstLine="567"/>
        <w:jc w:val="center"/>
        <w:rPr>
          <w:rFonts w:ascii="Times New Roman" w:hAnsi="Times New Roman" w:cs="Times New Roman"/>
          <w:b/>
          <w:sz w:val="36"/>
          <w:szCs w:val="22"/>
        </w:rPr>
      </w:pPr>
    </w:p>
    <w:p w14:paraId="22569644" w14:textId="77777777" w:rsidR="009F6D2A" w:rsidRDefault="009F6D2A" w:rsidP="00A359C3">
      <w:pPr>
        <w:pStyle w:val="Default"/>
        <w:ind w:firstLine="567"/>
        <w:jc w:val="center"/>
        <w:rPr>
          <w:rFonts w:ascii="Times New Roman" w:hAnsi="Times New Roman" w:cs="Times New Roman"/>
          <w:b/>
          <w:sz w:val="36"/>
          <w:szCs w:val="22"/>
        </w:rPr>
      </w:pPr>
    </w:p>
    <w:p w14:paraId="6ECF7090" w14:textId="77777777" w:rsidR="00A359C3" w:rsidRDefault="00A359C3" w:rsidP="001557A5">
      <w:pPr>
        <w:pStyle w:val="Default"/>
        <w:rPr>
          <w:rFonts w:ascii="Times New Roman" w:hAnsi="Times New Roman" w:cs="Times New Roman"/>
          <w:b/>
          <w:sz w:val="36"/>
          <w:szCs w:val="22"/>
        </w:rPr>
      </w:pPr>
    </w:p>
    <w:p w14:paraId="271E378E" w14:textId="77777777" w:rsidR="001557A5" w:rsidRPr="00A359C3" w:rsidRDefault="001557A5" w:rsidP="001557A5">
      <w:pPr>
        <w:pStyle w:val="Default"/>
        <w:rPr>
          <w:rFonts w:ascii="Times New Roman" w:hAnsi="Times New Roman" w:cs="Times New Roman"/>
          <w:b/>
          <w:sz w:val="36"/>
          <w:szCs w:val="22"/>
        </w:rPr>
      </w:pPr>
    </w:p>
    <w:p w14:paraId="4D460426" w14:textId="77777777" w:rsidR="00A359C3" w:rsidRPr="00190BB6" w:rsidRDefault="00A359C3" w:rsidP="00A359C3">
      <w:pPr>
        <w:pStyle w:val="Default"/>
        <w:ind w:firstLine="567"/>
        <w:jc w:val="center"/>
        <w:rPr>
          <w:rFonts w:ascii="Times New Roman" w:hAnsi="Times New Roman" w:cs="Times New Roman"/>
          <w:b/>
          <w:color w:val="0070C0"/>
          <w:sz w:val="36"/>
          <w:szCs w:val="22"/>
        </w:rPr>
      </w:pPr>
      <w:r w:rsidRPr="00190BB6">
        <w:rPr>
          <w:rFonts w:ascii="Times New Roman" w:hAnsi="Times New Roman" w:cs="Times New Roman"/>
          <w:b/>
          <w:color w:val="0070C0"/>
          <w:sz w:val="36"/>
          <w:szCs w:val="22"/>
        </w:rPr>
        <w:t>Anexo VII - Sinalização</w:t>
      </w:r>
    </w:p>
    <w:p w14:paraId="1219FD2D" w14:textId="77777777" w:rsidR="009F6D2A" w:rsidRDefault="009F6D2A" w:rsidP="00A359C3">
      <w:pPr>
        <w:pStyle w:val="Default"/>
        <w:ind w:firstLine="567"/>
        <w:jc w:val="center"/>
        <w:rPr>
          <w:rFonts w:ascii="Times New Roman" w:hAnsi="Times New Roman" w:cs="Times New Roman"/>
          <w:b/>
          <w:sz w:val="36"/>
          <w:szCs w:val="22"/>
        </w:rPr>
      </w:pPr>
    </w:p>
    <w:p w14:paraId="0A1252E2" w14:textId="77777777" w:rsidR="009F6D2A" w:rsidRDefault="001557A5" w:rsidP="00A359C3">
      <w:pPr>
        <w:pStyle w:val="Default"/>
        <w:ind w:firstLine="567"/>
        <w:jc w:val="center"/>
        <w:rPr>
          <w:rFonts w:ascii="Times New Roman" w:hAnsi="Times New Roman" w:cs="Times New Roman"/>
          <w:b/>
          <w:sz w:val="36"/>
          <w:szCs w:val="22"/>
        </w:rPr>
      </w:pPr>
      <w:r>
        <w:rPr>
          <w:rFonts w:ascii="Times New Roman" w:hAnsi="Times New Roman" w:cs="Times New Roman"/>
          <w:b/>
          <w:noProof/>
          <w:sz w:val="36"/>
          <w:szCs w:val="22"/>
          <w:lang w:eastAsia="pt-PT"/>
        </w:rPr>
        <w:drawing>
          <wp:anchor distT="0" distB="0" distL="114300" distR="114300" simplePos="0" relativeHeight="251658240" behindDoc="0" locked="0" layoutInCell="1" allowOverlap="1" wp14:anchorId="0114381E" wp14:editId="7FB999BB">
            <wp:simplePos x="0" y="0"/>
            <wp:positionH relativeFrom="column">
              <wp:posOffset>793115</wp:posOffset>
            </wp:positionH>
            <wp:positionV relativeFrom="paragraph">
              <wp:posOffset>70485</wp:posOffset>
            </wp:positionV>
            <wp:extent cx="5010150" cy="81959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819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027008" w14:textId="77777777" w:rsidR="009F6D2A" w:rsidRDefault="009F6D2A" w:rsidP="00A359C3">
      <w:pPr>
        <w:pStyle w:val="Default"/>
        <w:ind w:firstLine="567"/>
        <w:jc w:val="center"/>
        <w:rPr>
          <w:rFonts w:ascii="Times New Roman" w:hAnsi="Times New Roman" w:cs="Times New Roman"/>
          <w:b/>
          <w:sz w:val="36"/>
          <w:szCs w:val="22"/>
        </w:rPr>
      </w:pPr>
    </w:p>
    <w:p w14:paraId="0490CB23" w14:textId="77777777" w:rsidR="009F6D2A" w:rsidRDefault="009F6D2A" w:rsidP="00A359C3">
      <w:pPr>
        <w:pStyle w:val="Default"/>
        <w:ind w:firstLine="567"/>
        <w:jc w:val="center"/>
        <w:rPr>
          <w:rFonts w:ascii="Times New Roman" w:hAnsi="Times New Roman" w:cs="Times New Roman"/>
          <w:b/>
          <w:sz w:val="36"/>
          <w:szCs w:val="22"/>
        </w:rPr>
      </w:pPr>
    </w:p>
    <w:p w14:paraId="41CDA44E" w14:textId="77777777" w:rsidR="009F6D2A" w:rsidRDefault="009F6D2A" w:rsidP="00A359C3">
      <w:pPr>
        <w:pStyle w:val="Default"/>
        <w:ind w:firstLine="567"/>
        <w:jc w:val="center"/>
        <w:rPr>
          <w:rFonts w:ascii="Times New Roman" w:hAnsi="Times New Roman" w:cs="Times New Roman"/>
          <w:b/>
          <w:sz w:val="36"/>
          <w:szCs w:val="22"/>
        </w:rPr>
      </w:pPr>
    </w:p>
    <w:p w14:paraId="09250CB8" w14:textId="77777777" w:rsidR="009F6D2A" w:rsidRDefault="009F6D2A" w:rsidP="00A359C3">
      <w:pPr>
        <w:pStyle w:val="Default"/>
        <w:ind w:firstLine="567"/>
        <w:jc w:val="center"/>
        <w:rPr>
          <w:rFonts w:ascii="Times New Roman" w:hAnsi="Times New Roman" w:cs="Times New Roman"/>
          <w:b/>
          <w:sz w:val="36"/>
          <w:szCs w:val="22"/>
        </w:rPr>
      </w:pPr>
    </w:p>
    <w:p w14:paraId="6D65B426" w14:textId="77777777" w:rsidR="009F6D2A" w:rsidRDefault="009F6D2A" w:rsidP="00A359C3">
      <w:pPr>
        <w:pStyle w:val="Default"/>
        <w:ind w:firstLine="567"/>
        <w:jc w:val="center"/>
        <w:rPr>
          <w:rFonts w:ascii="Times New Roman" w:hAnsi="Times New Roman" w:cs="Times New Roman"/>
          <w:b/>
          <w:sz w:val="36"/>
          <w:szCs w:val="22"/>
        </w:rPr>
      </w:pPr>
    </w:p>
    <w:p w14:paraId="71BD16AE" w14:textId="77777777" w:rsidR="009F6D2A" w:rsidRDefault="009F6D2A" w:rsidP="00A359C3">
      <w:pPr>
        <w:pStyle w:val="Default"/>
        <w:ind w:firstLine="567"/>
        <w:jc w:val="center"/>
        <w:rPr>
          <w:rFonts w:ascii="Times New Roman" w:hAnsi="Times New Roman" w:cs="Times New Roman"/>
          <w:b/>
          <w:sz w:val="36"/>
          <w:szCs w:val="22"/>
        </w:rPr>
      </w:pPr>
    </w:p>
    <w:p w14:paraId="7E1BFB3B" w14:textId="77777777" w:rsidR="009F6D2A" w:rsidRDefault="009F6D2A" w:rsidP="00A359C3">
      <w:pPr>
        <w:pStyle w:val="Default"/>
        <w:ind w:firstLine="567"/>
        <w:jc w:val="center"/>
        <w:rPr>
          <w:rFonts w:ascii="Times New Roman" w:hAnsi="Times New Roman" w:cs="Times New Roman"/>
          <w:b/>
          <w:sz w:val="36"/>
          <w:szCs w:val="22"/>
        </w:rPr>
      </w:pPr>
    </w:p>
    <w:p w14:paraId="1282078A" w14:textId="77777777" w:rsidR="009F6D2A" w:rsidRDefault="009F6D2A" w:rsidP="00A359C3">
      <w:pPr>
        <w:pStyle w:val="Default"/>
        <w:ind w:firstLine="567"/>
        <w:jc w:val="center"/>
        <w:rPr>
          <w:rFonts w:ascii="Times New Roman" w:hAnsi="Times New Roman" w:cs="Times New Roman"/>
          <w:b/>
          <w:sz w:val="36"/>
          <w:szCs w:val="22"/>
        </w:rPr>
      </w:pPr>
    </w:p>
    <w:p w14:paraId="2167EB69" w14:textId="77777777" w:rsidR="009F6D2A" w:rsidRDefault="009F6D2A" w:rsidP="00A359C3">
      <w:pPr>
        <w:pStyle w:val="Default"/>
        <w:ind w:firstLine="567"/>
        <w:jc w:val="center"/>
        <w:rPr>
          <w:rFonts w:ascii="Times New Roman" w:hAnsi="Times New Roman" w:cs="Times New Roman"/>
          <w:b/>
          <w:sz w:val="36"/>
          <w:szCs w:val="22"/>
        </w:rPr>
      </w:pPr>
    </w:p>
    <w:p w14:paraId="2ABEF06A" w14:textId="77777777" w:rsidR="009F6D2A" w:rsidRDefault="009F6D2A" w:rsidP="00A359C3">
      <w:pPr>
        <w:pStyle w:val="Default"/>
        <w:ind w:firstLine="567"/>
        <w:jc w:val="center"/>
        <w:rPr>
          <w:rFonts w:ascii="Times New Roman" w:hAnsi="Times New Roman" w:cs="Times New Roman"/>
          <w:b/>
          <w:sz w:val="36"/>
          <w:szCs w:val="22"/>
        </w:rPr>
      </w:pPr>
    </w:p>
    <w:p w14:paraId="7A19E11B" w14:textId="77777777" w:rsidR="009F6D2A" w:rsidRDefault="009F6D2A" w:rsidP="00A359C3">
      <w:pPr>
        <w:pStyle w:val="Default"/>
        <w:ind w:firstLine="567"/>
        <w:jc w:val="center"/>
        <w:rPr>
          <w:rFonts w:ascii="Times New Roman" w:hAnsi="Times New Roman" w:cs="Times New Roman"/>
          <w:b/>
          <w:sz w:val="36"/>
          <w:szCs w:val="22"/>
        </w:rPr>
      </w:pPr>
    </w:p>
    <w:p w14:paraId="4DDDB767" w14:textId="77777777" w:rsidR="009F6D2A" w:rsidRDefault="009F6D2A" w:rsidP="00A359C3">
      <w:pPr>
        <w:pStyle w:val="Default"/>
        <w:ind w:firstLine="567"/>
        <w:jc w:val="center"/>
        <w:rPr>
          <w:rFonts w:ascii="Times New Roman" w:hAnsi="Times New Roman" w:cs="Times New Roman"/>
          <w:b/>
          <w:sz w:val="36"/>
          <w:szCs w:val="22"/>
        </w:rPr>
      </w:pPr>
    </w:p>
    <w:p w14:paraId="4DD1C827" w14:textId="77777777" w:rsidR="009F6D2A" w:rsidRDefault="009F6D2A" w:rsidP="00A359C3">
      <w:pPr>
        <w:pStyle w:val="Default"/>
        <w:ind w:firstLine="567"/>
        <w:jc w:val="center"/>
        <w:rPr>
          <w:rFonts w:ascii="Times New Roman" w:hAnsi="Times New Roman" w:cs="Times New Roman"/>
          <w:b/>
          <w:sz w:val="36"/>
          <w:szCs w:val="22"/>
        </w:rPr>
      </w:pPr>
    </w:p>
    <w:p w14:paraId="03F862ED" w14:textId="77777777" w:rsidR="009F6D2A" w:rsidRDefault="009F6D2A" w:rsidP="00A359C3">
      <w:pPr>
        <w:pStyle w:val="Default"/>
        <w:ind w:firstLine="567"/>
        <w:jc w:val="center"/>
        <w:rPr>
          <w:rFonts w:ascii="Times New Roman" w:hAnsi="Times New Roman" w:cs="Times New Roman"/>
          <w:b/>
          <w:sz w:val="36"/>
          <w:szCs w:val="22"/>
        </w:rPr>
      </w:pPr>
    </w:p>
    <w:p w14:paraId="6AF7E102" w14:textId="77777777" w:rsidR="009F6D2A" w:rsidRDefault="009F6D2A" w:rsidP="00A359C3">
      <w:pPr>
        <w:pStyle w:val="Default"/>
        <w:ind w:firstLine="567"/>
        <w:jc w:val="center"/>
        <w:rPr>
          <w:rFonts w:ascii="Times New Roman" w:hAnsi="Times New Roman" w:cs="Times New Roman"/>
          <w:b/>
          <w:sz w:val="36"/>
          <w:szCs w:val="22"/>
        </w:rPr>
      </w:pPr>
    </w:p>
    <w:p w14:paraId="427FEB6F" w14:textId="77777777" w:rsidR="009F6D2A" w:rsidRDefault="009F6D2A" w:rsidP="00A359C3">
      <w:pPr>
        <w:pStyle w:val="Default"/>
        <w:ind w:firstLine="567"/>
        <w:jc w:val="center"/>
        <w:rPr>
          <w:rFonts w:ascii="Times New Roman" w:hAnsi="Times New Roman" w:cs="Times New Roman"/>
          <w:b/>
          <w:sz w:val="36"/>
          <w:szCs w:val="22"/>
        </w:rPr>
      </w:pPr>
    </w:p>
    <w:p w14:paraId="4077D5C5" w14:textId="77777777" w:rsidR="009F6D2A" w:rsidRDefault="009F6D2A" w:rsidP="00A359C3">
      <w:pPr>
        <w:pStyle w:val="Default"/>
        <w:ind w:firstLine="567"/>
        <w:jc w:val="center"/>
        <w:rPr>
          <w:rFonts w:ascii="Times New Roman" w:hAnsi="Times New Roman" w:cs="Times New Roman"/>
          <w:b/>
          <w:sz w:val="36"/>
          <w:szCs w:val="22"/>
        </w:rPr>
      </w:pPr>
    </w:p>
    <w:p w14:paraId="5050B53E" w14:textId="77777777" w:rsidR="009F6D2A" w:rsidRDefault="009F6D2A" w:rsidP="00A359C3">
      <w:pPr>
        <w:pStyle w:val="Default"/>
        <w:ind w:firstLine="567"/>
        <w:jc w:val="center"/>
        <w:rPr>
          <w:rFonts w:ascii="Times New Roman" w:hAnsi="Times New Roman" w:cs="Times New Roman"/>
          <w:b/>
          <w:sz w:val="36"/>
          <w:szCs w:val="22"/>
        </w:rPr>
      </w:pPr>
    </w:p>
    <w:p w14:paraId="4345DAB9" w14:textId="77777777" w:rsidR="009F6D2A" w:rsidRDefault="009F6D2A" w:rsidP="00A359C3">
      <w:pPr>
        <w:pStyle w:val="Default"/>
        <w:ind w:firstLine="567"/>
        <w:jc w:val="center"/>
        <w:rPr>
          <w:rFonts w:ascii="Times New Roman" w:hAnsi="Times New Roman" w:cs="Times New Roman"/>
          <w:b/>
          <w:sz w:val="36"/>
          <w:szCs w:val="22"/>
        </w:rPr>
      </w:pPr>
    </w:p>
    <w:p w14:paraId="69E4C4D2" w14:textId="77777777" w:rsidR="009F6D2A" w:rsidRDefault="009F6D2A" w:rsidP="00A359C3">
      <w:pPr>
        <w:pStyle w:val="Default"/>
        <w:ind w:firstLine="567"/>
        <w:jc w:val="center"/>
        <w:rPr>
          <w:rFonts w:ascii="Times New Roman" w:hAnsi="Times New Roman" w:cs="Times New Roman"/>
          <w:b/>
          <w:sz w:val="36"/>
          <w:szCs w:val="22"/>
        </w:rPr>
      </w:pPr>
    </w:p>
    <w:p w14:paraId="085F8F6C" w14:textId="77777777" w:rsidR="009F6D2A" w:rsidRDefault="009F6D2A" w:rsidP="00A359C3">
      <w:pPr>
        <w:pStyle w:val="Default"/>
        <w:ind w:firstLine="567"/>
        <w:jc w:val="center"/>
        <w:rPr>
          <w:rFonts w:ascii="Times New Roman" w:hAnsi="Times New Roman" w:cs="Times New Roman"/>
          <w:b/>
          <w:sz w:val="36"/>
          <w:szCs w:val="22"/>
        </w:rPr>
      </w:pPr>
    </w:p>
    <w:p w14:paraId="550DE19F" w14:textId="77777777" w:rsidR="009F6D2A" w:rsidRDefault="009F6D2A" w:rsidP="00A359C3">
      <w:pPr>
        <w:pStyle w:val="Default"/>
        <w:ind w:firstLine="567"/>
        <w:jc w:val="center"/>
        <w:rPr>
          <w:rFonts w:ascii="Times New Roman" w:hAnsi="Times New Roman" w:cs="Times New Roman"/>
          <w:b/>
          <w:sz w:val="36"/>
          <w:szCs w:val="22"/>
        </w:rPr>
      </w:pPr>
    </w:p>
    <w:p w14:paraId="1095843B" w14:textId="77777777" w:rsidR="009F6D2A" w:rsidRDefault="009F6D2A" w:rsidP="00A359C3">
      <w:pPr>
        <w:pStyle w:val="Default"/>
        <w:ind w:firstLine="567"/>
        <w:jc w:val="center"/>
        <w:rPr>
          <w:rFonts w:ascii="Times New Roman" w:hAnsi="Times New Roman" w:cs="Times New Roman"/>
          <w:b/>
          <w:sz w:val="36"/>
          <w:szCs w:val="22"/>
        </w:rPr>
      </w:pPr>
    </w:p>
    <w:p w14:paraId="52FE7B63" w14:textId="77777777" w:rsidR="009F6D2A" w:rsidRDefault="009F6D2A" w:rsidP="00A359C3">
      <w:pPr>
        <w:pStyle w:val="Default"/>
        <w:ind w:firstLine="567"/>
        <w:jc w:val="center"/>
        <w:rPr>
          <w:rFonts w:ascii="Times New Roman" w:hAnsi="Times New Roman" w:cs="Times New Roman"/>
          <w:b/>
          <w:sz w:val="36"/>
          <w:szCs w:val="22"/>
        </w:rPr>
      </w:pPr>
    </w:p>
    <w:p w14:paraId="07D06866" w14:textId="77777777" w:rsidR="009F6D2A" w:rsidRDefault="009F6D2A" w:rsidP="00A359C3">
      <w:pPr>
        <w:pStyle w:val="Default"/>
        <w:ind w:firstLine="567"/>
        <w:jc w:val="center"/>
        <w:rPr>
          <w:rFonts w:ascii="Times New Roman" w:hAnsi="Times New Roman" w:cs="Times New Roman"/>
          <w:b/>
          <w:sz w:val="36"/>
          <w:szCs w:val="22"/>
        </w:rPr>
      </w:pPr>
    </w:p>
    <w:p w14:paraId="6141C5F4" w14:textId="77777777" w:rsidR="009F6D2A" w:rsidRDefault="009F6D2A" w:rsidP="00A359C3">
      <w:pPr>
        <w:pStyle w:val="Default"/>
        <w:ind w:firstLine="567"/>
        <w:jc w:val="center"/>
        <w:rPr>
          <w:rFonts w:ascii="Times New Roman" w:hAnsi="Times New Roman" w:cs="Times New Roman"/>
          <w:b/>
          <w:sz w:val="36"/>
          <w:szCs w:val="22"/>
        </w:rPr>
      </w:pPr>
    </w:p>
    <w:p w14:paraId="3354049F" w14:textId="77777777" w:rsidR="009F6D2A" w:rsidRDefault="009F6D2A" w:rsidP="00A359C3">
      <w:pPr>
        <w:pStyle w:val="Default"/>
        <w:ind w:firstLine="567"/>
        <w:jc w:val="center"/>
        <w:rPr>
          <w:rFonts w:ascii="Times New Roman" w:hAnsi="Times New Roman" w:cs="Times New Roman"/>
          <w:b/>
          <w:sz w:val="36"/>
          <w:szCs w:val="22"/>
        </w:rPr>
      </w:pPr>
    </w:p>
    <w:p w14:paraId="39421F94" w14:textId="77777777" w:rsidR="009F6D2A" w:rsidRDefault="009F6D2A" w:rsidP="00A359C3">
      <w:pPr>
        <w:pStyle w:val="Default"/>
        <w:ind w:firstLine="567"/>
        <w:jc w:val="center"/>
        <w:rPr>
          <w:rFonts w:ascii="Times New Roman" w:hAnsi="Times New Roman" w:cs="Times New Roman"/>
          <w:b/>
          <w:sz w:val="36"/>
          <w:szCs w:val="22"/>
        </w:rPr>
      </w:pPr>
    </w:p>
    <w:p w14:paraId="38C2461C" w14:textId="77777777" w:rsidR="009F6D2A" w:rsidRDefault="009F6D2A" w:rsidP="00A359C3">
      <w:pPr>
        <w:pStyle w:val="Default"/>
        <w:ind w:firstLine="567"/>
        <w:jc w:val="center"/>
        <w:rPr>
          <w:rFonts w:ascii="Times New Roman" w:hAnsi="Times New Roman" w:cs="Times New Roman"/>
          <w:b/>
          <w:sz w:val="36"/>
          <w:szCs w:val="22"/>
        </w:rPr>
      </w:pPr>
    </w:p>
    <w:p w14:paraId="100875BE" w14:textId="77777777" w:rsidR="009F6D2A" w:rsidRPr="00A359C3" w:rsidRDefault="009F6D2A" w:rsidP="00A359C3">
      <w:pPr>
        <w:pStyle w:val="Default"/>
        <w:ind w:firstLine="567"/>
        <w:jc w:val="center"/>
        <w:rPr>
          <w:rFonts w:ascii="Times New Roman" w:hAnsi="Times New Roman" w:cs="Times New Roman"/>
          <w:b/>
          <w:sz w:val="36"/>
          <w:szCs w:val="22"/>
        </w:rPr>
      </w:pPr>
    </w:p>
    <w:p w14:paraId="2F99BE22" w14:textId="77777777" w:rsidR="009F6D2A" w:rsidRDefault="009F6D2A" w:rsidP="00A359C3">
      <w:pPr>
        <w:ind w:firstLine="567"/>
        <w:jc w:val="center"/>
        <w:rPr>
          <w:rFonts w:ascii="Times New Roman" w:hAnsi="Times New Roman" w:cs="Times New Roman"/>
          <w:b/>
          <w:sz w:val="36"/>
        </w:rPr>
      </w:pPr>
    </w:p>
    <w:p w14:paraId="381FFC76" w14:textId="77777777" w:rsidR="009F6D2A" w:rsidRDefault="009F6D2A" w:rsidP="00A359C3">
      <w:pPr>
        <w:ind w:firstLine="567"/>
        <w:jc w:val="center"/>
        <w:rPr>
          <w:rFonts w:ascii="Times New Roman" w:hAnsi="Times New Roman" w:cs="Times New Roman"/>
          <w:b/>
          <w:sz w:val="36"/>
        </w:rPr>
        <w:sectPr w:rsidR="009F6D2A" w:rsidSect="00615121">
          <w:headerReference w:type="default" r:id="rId10"/>
          <w:footerReference w:type="default" r:id="rId11"/>
          <w:pgSz w:w="11906" w:h="16838"/>
          <w:pgMar w:top="709" w:right="707" w:bottom="709" w:left="851" w:header="708" w:footer="134" w:gutter="0"/>
          <w:cols w:space="708"/>
          <w:titlePg/>
          <w:docGrid w:linePitch="360"/>
        </w:sectPr>
      </w:pPr>
    </w:p>
    <w:p w14:paraId="3E251A1A" w14:textId="77777777" w:rsidR="00A359C3" w:rsidRPr="00190BB6" w:rsidRDefault="00A359C3" w:rsidP="00A359C3">
      <w:pPr>
        <w:ind w:firstLine="567"/>
        <w:jc w:val="center"/>
        <w:rPr>
          <w:rFonts w:ascii="Times New Roman" w:hAnsi="Times New Roman" w:cs="Times New Roman"/>
          <w:b/>
          <w:color w:val="0070C0"/>
          <w:sz w:val="32"/>
        </w:rPr>
      </w:pPr>
      <w:r w:rsidRPr="00190BB6">
        <w:rPr>
          <w:rFonts w:ascii="Times New Roman" w:hAnsi="Times New Roman" w:cs="Times New Roman"/>
          <w:b/>
          <w:color w:val="0070C0"/>
          <w:sz w:val="36"/>
        </w:rPr>
        <w:lastRenderedPageBreak/>
        <w:t>Anexo VIII</w:t>
      </w:r>
      <w:r w:rsidR="00190BB6">
        <w:rPr>
          <w:rFonts w:ascii="Times New Roman" w:hAnsi="Times New Roman" w:cs="Times New Roman"/>
          <w:b/>
          <w:color w:val="0070C0"/>
          <w:sz w:val="36"/>
        </w:rPr>
        <w:t xml:space="preserve"> - Estrutura I</w:t>
      </w:r>
      <w:r w:rsidRPr="00190BB6">
        <w:rPr>
          <w:rFonts w:ascii="Times New Roman" w:hAnsi="Times New Roman" w:cs="Times New Roman"/>
          <w:b/>
          <w:color w:val="0070C0"/>
          <w:sz w:val="36"/>
        </w:rPr>
        <w:t>nterna – Organog</w:t>
      </w:r>
      <w:r w:rsidRPr="00190BB6">
        <w:rPr>
          <w:rFonts w:ascii="Times New Roman" w:hAnsi="Times New Roman" w:cs="Times New Roman"/>
          <w:b/>
          <w:color w:val="0070C0"/>
          <w:sz w:val="32"/>
        </w:rPr>
        <w:t>rama</w:t>
      </w:r>
    </w:p>
    <w:p w14:paraId="30672C1E" w14:textId="77777777" w:rsidR="00A359C3" w:rsidRPr="00A359C3" w:rsidRDefault="009F6D2A" w:rsidP="009F6D2A">
      <w:pPr>
        <w:pStyle w:val="Default"/>
        <w:rPr>
          <w:rFonts w:ascii="Times New Roman" w:hAnsi="Times New Roman" w:cs="Times New Roman"/>
          <w:sz w:val="22"/>
          <w:szCs w:val="22"/>
        </w:rPr>
      </w:pPr>
      <w:r>
        <w:rPr>
          <w:rFonts w:ascii="Times New Roman" w:hAnsi="Times New Roman" w:cs="Times New Roman"/>
          <w:noProof/>
          <w:sz w:val="22"/>
          <w:szCs w:val="22"/>
          <w:lang w:eastAsia="pt-PT"/>
        </w:rPr>
        <w:drawing>
          <wp:inline distT="0" distB="0" distL="0" distR="0" wp14:anchorId="0E4B9C0A" wp14:editId="05ADE974">
            <wp:extent cx="9696450" cy="47625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A359C3" w:rsidRPr="00A359C3" w:rsidSect="009F6D2A">
      <w:pgSz w:w="16838" w:h="11906" w:orient="landscape"/>
      <w:pgMar w:top="851"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A7E6" w14:textId="77777777" w:rsidR="00995307" w:rsidRDefault="00995307" w:rsidP="00F439CA">
      <w:pPr>
        <w:spacing w:after="0" w:line="240" w:lineRule="auto"/>
      </w:pPr>
      <w:r>
        <w:separator/>
      </w:r>
    </w:p>
  </w:endnote>
  <w:endnote w:type="continuationSeparator" w:id="0">
    <w:p w14:paraId="466753A6" w14:textId="77777777" w:rsidR="00995307" w:rsidRDefault="00995307" w:rsidP="00F4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035"/>
      <w:gridCol w:w="9313"/>
    </w:tblGrid>
    <w:tr w:rsidR="00C32EC4" w14:paraId="5F8421AE" w14:textId="77777777">
      <w:tc>
        <w:tcPr>
          <w:tcW w:w="500" w:type="pct"/>
          <w:tcBorders>
            <w:top w:val="single" w:sz="4" w:space="0" w:color="943634" w:themeColor="accent2" w:themeShade="BF"/>
          </w:tcBorders>
          <w:shd w:val="clear" w:color="auto" w:fill="943634" w:themeFill="accent2" w:themeFillShade="BF"/>
        </w:tcPr>
        <w:p w14:paraId="74DDB40D" w14:textId="77777777" w:rsidR="00C32EC4" w:rsidRDefault="00C32EC4">
          <w:pPr>
            <w:pStyle w:val="Footer"/>
            <w:jc w:val="right"/>
            <w:rPr>
              <w:b/>
              <w:bCs/>
              <w:color w:val="FFFFFF" w:themeColor="background1"/>
            </w:rPr>
          </w:pPr>
          <w:r>
            <w:fldChar w:fldCharType="begin"/>
          </w:r>
          <w:r>
            <w:instrText xml:space="preserve"> PAGE   \* MERGEFORMAT </w:instrText>
          </w:r>
          <w:r>
            <w:fldChar w:fldCharType="separate"/>
          </w:r>
          <w:r w:rsidR="003D0B04" w:rsidRPr="003D0B04">
            <w:rPr>
              <w:noProof/>
              <w:color w:val="FFFFFF" w:themeColor="background1"/>
            </w:rPr>
            <w:t>4</w:t>
          </w:r>
          <w:r>
            <w:rPr>
              <w:noProof/>
              <w:color w:val="FFFFFF" w:themeColor="background1"/>
            </w:rPr>
            <w:fldChar w:fldCharType="end"/>
          </w:r>
        </w:p>
      </w:tc>
      <w:tc>
        <w:tcPr>
          <w:tcW w:w="4500" w:type="pct"/>
          <w:tcBorders>
            <w:top w:val="single" w:sz="4" w:space="0" w:color="auto"/>
          </w:tcBorders>
        </w:tcPr>
        <w:p w14:paraId="78513C53" w14:textId="77777777" w:rsidR="00C32EC4" w:rsidRDefault="00C32EC4">
          <w:pPr>
            <w:pStyle w:val="Footer"/>
          </w:pPr>
          <w:r>
            <w:t xml:space="preserve">Agrupamento </w:t>
          </w:r>
          <w:r w:rsidR="005A6295">
            <w:t>xx-xxxxxxxxxxxxxx</w:t>
          </w:r>
        </w:p>
      </w:tc>
    </w:tr>
  </w:tbl>
  <w:p w14:paraId="6B0CEED8" w14:textId="77777777" w:rsidR="00C32EC4" w:rsidRDefault="00C32EC4" w:rsidP="00615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BC7A" w14:textId="77777777" w:rsidR="00995307" w:rsidRDefault="00995307" w:rsidP="00F439CA">
      <w:pPr>
        <w:spacing w:after="0" w:line="240" w:lineRule="auto"/>
      </w:pPr>
      <w:r>
        <w:separator/>
      </w:r>
    </w:p>
  </w:footnote>
  <w:footnote w:type="continuationSeparator" w:id="0">
    <w:p w14:paraId="2C1716FD" w14:textId="77777777" w:rsidR="00995307" w:rsidRDefault="00995307" w:rsidP="00F43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3104"/>
      <w:gridCol w:w="7244"/>
    </w:tblGrid>
    <w:tr w:rsidR="00C32EC4" w14:paraId="4EA5D133" w14:textId="77777777">
      <w:sdt>
        <w:sdtPr>
          <w:rPr>
            <w:color w:val="FFFFFF" w:themeColor="background1"/>
            <w:sz w:val="28"/>
          </w:rPr>
          <w:alias w:val="Date"/>
          <w:id w:val="1024672490"/>
          <w:placeholder>
            <w:docPart w:val="1BBA4126C5CC452F9A9AC36797DCB52C"/>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2741DF1D" w14:textId="77777777" w:rsidR="00C32EC4" w:rsidRDefault="00C32EC4" w:rsidP="00615121">
              <w:pPr>
                <w:pStyle w:val="Header"/>
                <w:rPr>
                  <w:color w:val="FFFFFF" w:themeColor="background1"/>
                </w:rPr>
              </w:pPr>
              <w:r>
                <w:rPr>
                  <w:color w:val="FFFFFF" w:themeColor="background1"/>
                  <w:sz w:val="28"/>
                </w:rPr>
                <w:t>PPS</w:t>
              </w:r>
            </w:p>
          </w:tc>
        </w:sdtContent>
      </w:sdt>
      <w:tc>
        <w:tcPr>
          <w:tcW w:w="4000" w:type="pct"/>
          <w:tcBorders>
            <w:bottom w:val="single" w:sz="4" w:space="0" w:color="auto"/>
          </w:tcBorders>
          <w:vAlign w:val="bottom"/>
        </w:tcPr>
        <w:p w14:paraId="25191776" w14:textId="1D454D39" w:rsidR="00C32EC4" w:rsidRDefault="00C32EC4" w:rsidP="00F439CA">
          <w:pPr>
            <w:pStyle w:val="Header"/>
            <w:rPr>
              <w:color w:val="76923C" w:themeColor="accent3" w:themeShade="BF"/>
              <w:sz w:val="24"/>
            </w:rPr>
          </w:pPr>
          <w:r>
            <w:rPr>
              <w:b/>
              <w:bCs/>
              <w:color w:val="76923C" w:themeColor="accent3" w:themeShade="BF"/>
              <w:sz w:val="24"/>
            </w:rPr>
            <w:t>[</w:t>
          </w:r>
          <w:sdt>
            <w:sdtPr>
              <w:rPr>
                <w:rFonts w:ascii="Arial" w:hAnsi="Arial" w:cs="Arial"/>
                <w:b/>
                <w:bCs/>
                <w:color w:val="000000"/>
                <w:sz w:val="20"/>
                <w:szCs w:val="20"/>
              </w:rPr>
              <w:alias w:val="Title"/>
              <w:id w:val="1611623847"/>
              <w:placeholder>
                <w:docPart w:val="8AF37138D0D747CA96924F88B7428AFF"/>
              </w:placeholder>
              <w:dataBinding w:prefixMappings="xmlns:ns0='http://schemas.openxmlformats.org/package/2006/metadata/core-properties' xmlns:ns1='http://purl.org/dc/elements/1.1/'" w:xpath="/ns0:coreProperties[1]/ns1:title[1]" w:storeItemID="{6C3C8BC8-F283-45AE-878A-BAB7291924A1}"/>
              <w:text/>
            </w:sdtPr>
            <w:sdtEndPr/>
            <w:sdtContent>
              <w:r w:rsidR="003F0CC3">
                <w:rPr>
                  <w:rFonts w:ascii="Arial" w:hAnsi="Arial" w:cs="Arial"/>
                  <w:b/>
                  <w:bCs/>
                  <w:color w:val="000000"/>
                  <w:sz w:val="20"/>
                  <w:szCs w:val="20"/>
                </w:rPr>
                <w:t>Plano de Prevenção e Segurança de Atividade</w:t>
              </w:r>
            </w:sdtContent>
          </w:sdt>
          <w:r>
            <w:rPr>
              <w:b/>
              <w:bCs/>
              <w:color w:val="76923C" w:themeColor="accent3" w:themeShade="BF"/>
              <w:sz w:val="24"/>
            </w:rPr>
            <w:t>]</w:t>
          </w:r>
        </w:p>
      </w:tc>
    </w:tr>
  </w:tbl>
  <w:p w14:paraId="4A57685E" w14:textId="77777777" w:rsidR="00C32EC4" w:rsidRDefault="00C3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25C7"/>
    <w:multiLevelType w:val="hybridMultilevel"/>
    <w:tmpl w:val="F334A2A2"/>
    <w:lvl w:ilvl="0" w:tplc="0816000B">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1" w15:restartNumberingAfterBreak="0">
    <w:nsid w:val="190B6992"/>
    <w:multiLevelType w:val="hybridMultilevel"/>
    <w:tmpl w:val="8B7455C2"/>
    <w:lvl w:ilvl="0" w:tplc="0816000B">
      <w:start w:val="1"/>
      <w:numFmt w:val="bullet"/>
      <w:lvlText w:val=""/>
      <w:lvlJc w:val="left"/>
      <w:pPr>
        <w:ind w:left="2138" w:hanging="360"/>
      </w:pPr>
      <w:rPr>
        <w:rFonts w:ascii="Wingdings" w:hAnsi="Wingdings" w:hint="default"/>
      </w:rPr>
    </w:lvl>
    <w:lvl w:ilvl="1" w:tplc="08160003" w:tentative="1">
      <w:start w:val="1"/>
      <w:numFmt w:val="bullet"/>
      <w:lvlText w:val="o"/>
      <w:lvlJc w:val="left"/>
      <w:pPr>
        <w:ind w:left="2858" w:hanging="360"/>
      </w:pPr>
      <w:rPr>
        <w:rFonts w:ascii="Courier New" w:hAnsi="Courier New" w:cs="Courier New" w:hint="default"/>
      </w:rPr>
    </w:lvl>
    <w:lvl w:ilvl="2" w:tplc="08160005" w:tentative="1">
      <w:start w:val="1"/>
      <w:numFmt w:val="bullet"/>
      <w:lvlText w:val=""/>
      <w:lvlJc w:val="left"/>
      <w:pPr>
        <w:ind w:left="3578" w:hanging="360"/>
      </w:pPr>
      <w:rPr>
        <w:rFonts w:ascii="Wingdings" w:hAnsi="Wingdings" w:hint="default"/>
      </w:rPr>
    </w:lvl>
    <w:lvl w:ilvl="3" w:tplc="08160001" w:tentative="1">
      <w:start w:val="1"/>
      <w:numFmt w:val="bullet"/>
      <w:lvlText w:val=""/>
      <w:lvlJc w:val="left"/>
      <w:pPr>
        <w:ind w:left="4298" w:hanging="360"/>
      </w:pPr>
      <w:rPr>
        <w:rFonts w:ascii="Symbol" w:hAnsi="Symbol" w:hint="default"/>
      </w:rPr>
    </w:lvl>
    <w:lvl w:ilvl="4" w:tplc="08160003" w:tentative="1">
      <w:start w:val="1"/>
      <w:numFmt w:val="bullet"/>
      <w:lvlText w:val="o"/>
      <w:lvlJc w:val="left"/>
      <w:pPr>
        <w:ind w:left="5018" w:hanging="360"/>
      </w:pPr>
      <w:rPr>
        <w:rFonts w:ascii="Courier New" w:hAnsi="Courier New" w:cs="Courier New" w:hint="default"/>
      </w:rPr>
    </w:lvl>
    <w:lvl w:ilvl="5" w:tplc="08160005" w:tentative="1">
      <w:start w:val="1"/>
      <w:numFmt w:val="bullet"/>
      <w:lvlText w:val=""/>
      <w:lvlJc w:val="left"/>
      <w:pPr>
        <w:ind w:left="5738" w:hanging="360"/>
      </w:pPr>
      <w:rPr>
        <w:rFonts w:ascii="Wingdings" w:hAnsi="Wingdings" w:hint="default"/>
      </w:rPr>
    </w:lvl>
    <w:lvl w:ilvl="6" w:tplc="08160001" w:tentative="1">
      <w:start w:val="1"/>
      <w:numFmt w:val="bullet"/>
      <w:lvlText w:val=""/>
      <w:lvlJc w:val="left"/>
      <w:pPr>
        <w:ind w:left="6458" w:hanging="360"/>
      </w:pPr>
      <w:rPr>
        <w:rFonts w:ascii="Symbol" w:hAnsi="Symbol" w:hint="default"/>
      </w:rPr>
    </w:lvl>
    <w:lvl w:ilvl="7" w:tplc="08160003" w:tentative="1">
      <w:start w:val="1"/>
      <w:numFmt w:val="bullet"/>
      <w:lvlText w:val="o"/>
      <w:lvlJc w:val="left"/>
      <w:pPr>
        <w:ind w:left="7178" w:hanging="360"/>
      </w:pPr>
      <w:rPr>
        <w:rFonts w:ascii="Courier New" w:hAnsi="Courier New" w:cs="Courier New" w:hint="default"/>
      </w:rPr>
    </w:lvl>
    <w:lvl w:ilvl="8" w:tplc="08160005" w:tentative="1">
      <w:start w:val="1"/>
      <w:numFmt w:val="bullet"/>
      <w:lvlText w:val=""/>
      <w:lvlJc w:val="left"/>
      <w:pPr>
        <w:ind w:left="7898" w:hanging="360"/>
      </w:pPr>
      <w:rPr>
        <w:rFonts w:ascii="Wingdings" w:hAnsi="Wingdings" w:hint="default"/>
      </w:rPr>
    </w:lvl>
  </w:abstractNum>
  <w:abstractNum w:abstractNumId="2" w15:restartNumberingAfterBreak="0">
    <w:nsid w:val="1A933ED5"/>
    <w:multiLevelType w:val="hybridMultilevel"/>
    <w:tmpl w:val="7004E580"/>
    <w:lvl w:ilvl="0" w:tplc="0816000B">
      <w:start w:val="1"/>
      <w:numFmt w:val="bullet"/>
      <w:lvlText w:val=""/>
      <w:lvlJc w:val="left"/>
      <w:pPr>
        <w:ind w:left="2138" w:hanging="360"/>
      </w:pPr>
      <w:rPr>
        <w:rFonts w:ascii="Wingdings" w:hAnsi="Wingdings" w:hint="default"/>
      </w:rPr>
    </w:lvl>
    <w:lvl w:ilvl="1" w:tplc="08160003" w:tentative="1">
      <w:start w:val="1"/>
      <w:numFmt w:val="bullet"/>
      <w:lvlText w:val="o"/>
      <w:lvlJc w:val="left"/>
      <w:pPr>
        <w:ind w:left="2858" w:hanging="360"/>
      </w:pPr>
      <w:rPr>
        <w:rFonts w:ascii="Courier New" w:hAnsi="Courier New" w:cs="Courier New" w:hint="default"/>
      </w:rPr>
    </w:lvl>
    <w:lvl w:ilvl="2" w:tplc="08160005" w:tentative="1">
      <w:start w:val="1"/>
      <w:numFmt w:val="bullet"/>
      <w:lvlText w:val=""/>
      <w:lvlJc w:val="left"/>
      <w:pPr>
        <w:ind w:left="3578" w:hanging="360"/>
      </w:pPr>
      <w:rPr>
        <w:rFonts w:ascii="Wingdings" w:hAnsi="Wingdings" w:hint="default"/>
      </w:rPr>
    </w:lvl>
    <w:lvl w:ilvl="3" w:tplc="08160001" w:tentative="1">
      <w:start w:val="1"/>
      <w:numFmt w:val="bullet"/>
      <w:lvlText w:val=""/>
      <w:lvlJc w:val="left"/>
      <w:pPr>
        <w:ind w:left="4298" w:hanging="360"/>
      </w:pPr>
      <w:rPr>
        <w:rFonts w:ascii="Symbol" w:hAnsi="Symbol" w:hint="default"/>
      </w:rPr>
    </w:lvl>
    <w:lvl w:ilvl="4" w:tplc="08160003" w:tentative="1">
      <w:start w:val="1"/>
      <w:numFmt w:val="bullet"/>
      <w:lvlText w:val="o"/>
      <w:lvlJc w:val="left"/>
      <w:pPr>
        <w:ind w:left="5018" w:hanging="360"/>
      </w:pPr>
      <w:rPr>
        <w:rFonts w:ascii="Courier New" w:hAnsi="Courier New" w:cs="Courier New" w:hint="default"/>
      </w:rPr>
    </w:lvl>
    <w:lvl w:ilvl="5" w:tplc="08160005" w:tentative="1">
      <w:start w:val="1"/>
      <w:numFmt w:val="bullet"/>
      <w:lvlText w:val=""/>
      <w:lvlJc w:val="left"/>
      <w:pPr>
        <w:ind w:left="5738" w:hanging="360"/>
      </w:pPr>
      <w:rPr>
        <w:rFonts w:ascii="Wingdings" w:hAnsi="Wingdings" w:hint="default"/>
      </w:rPr>
    </w:lvl>
    <w:lvl w:ilvl="6" w:tplc="08160001" w:tentative="1">
      <w:start w:val="1"/>
      <w:numFmt w:val="bullet"/>
      <w:lvlText w:val=""/>
      <w:lvlJc w:val="left"/>
      <w:pPr>
        <w:ind w:left="6458" w:hanging="360"/>
      </w:pPr>
      <w:rPr>
        <w:rFonts w:ascii="Symbol" w:hAnsi="Symbol" w:hint="default"/>
      </w:rPr>
    </w:lvl>
    <w:lvl w:ilvl="7" w:tplc="08160003" w:tentative="1">
      <w:start w:val="1"/>
      <w:numFmt w:val="bullet"/>
      <w:lvlText w:val="o"/>
      <w:lvlJc w:val="left"/>
      <w:pPr>
        <w:ind w:left="7178" w:hanging="360"/>
      </w:pPr>
      <w:rPr>
        <w:rFonts w:ascii="Courier New" w:hAnsi="Courier New" w:cs="Courier New" w:hint="default"/>
      </w:rPr>
    </w:lvl>
    <w:lvl w:ilvl="8" w:tplc="08160005" w:tentative="1">
      <w:start w:val="1"/>
      <w:numFmt w:val="bullet"/>
      <w:lvlText w:val=""/>
      <w:lvlJc w:val="left"/>
      <w:pPr>
        <w:ind w:left="7898" w:hanging="360"/>
      </w:pPr>
      <w:rPr>
        <w:rFonts w:ascii="Wingdings" w:hAnsi="Wingdings" w:hint="default"/>
      </w:rPr>
    </w:lvl>
  </w:abstractNum>
  <w:abstractNum w:abstractNumId="3" w15:restartNumberingAfterBreak="0">
    <w:nsid w:val="245C0B92"/>
    <w:multiLevelType w:val="hybridMultilevel"/>
    <w:tmpl w:val="0EBC9890"/>
    <w:lvl w:ilvl="0" w:tplc="0816000B">
      <w:start w:val="1"/>
      <w:numFmt w:val="bullet"/>
      <w:lvlText w:val=""/>
      <w:lvlJc w:val="left"/>
      <w:pPr>
        <w:ind w:left="1571" w:hanging="360"/>
      </w:pPr>
      <w:rPr>
        <w:rFonts w:ascii="Wingdings" w:hAnsi="Wingdings"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4" w15:restartNumberingAfterBreak="0">
    <w:nsid w:val="39442EFE"/>
    <w:multiLevelType w:val="hybridMultilevel"/>
    <w:tmpl w:val="15EC6564"/>
    <w:lvl w:ilvl="0" w:tplc="0816000B">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5" w15:restartNumberingAfterBreak="0">
    <w:nsid w:val="492C5570"/>
    <w:multiLevelType w:val="hybridMultilevel"/>
    <w:tmpl w:val="67165824"/>
    <w:lvl w:ilvl="0" w:tplc="AAD40C8A">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4B1D616B"/>
    <w:multiLevelType w:val="hybridMultilevel"/>
    <w:tmpl w:val="19005A02"/>
    <w:lvl w:ilvl="0" w:tplc="0816000B">
      <w:start w:val="1"/>
      <w:numFmt w:val="bullet"/>
      <w:lvlText w:val=""/>
      <w:lvlJc w:val="left"/>
      <w:pPr>
        <w:ind w:left="1571" w:hanging="360"/>
      </w:pPr>
      <w:rPr>
        <w:rFonts w:ascii="Wingdings" w:hAnsi="Wingdings"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7" w15:restartNumberingAfterBreak="0">
    <w:nsid w:val="4F302FD1"/>
    <w:multiLevelType w:val="hybridMultilevel"/>
    <w:tmpl w:val="29CA92EE"/>
    <w:lvl w:ilvl="0" w:tplc="0816000B">
      <w:start w:val="1"/>
      <w:numFmt w:val="bullet"/>
      <w:lvlText w:val=""/>
      <w:lvlJc w:val="left"/>
      <w:pPr>
        <w:ind w:left="2138" w:hanging="360"/>
      </w:pPr>
      <w:rPr>
        <w:rFonts w:ascii="Wingdings" w:hAnsi="Wingdings" w:hint="default"/>
      </w:rPr>
    </w:lvl>
    <w:lvl w:ilvl="1" w:tplc="08160003" w:tentative="1">
      <w:start w:val="1"/>
      <w:numFmt w:val="bullet"/>
      <w:lvlText w:val="o"/>
      <w:lvlJc w:val="left"/>
      <w:pPr>
        <w:ind w:left="2858" w:hanging="360"/>
      </w:pPr>
      <w:rPr>
        <w:rFonts w:ascii="Courier New" w:hAnsi="Courier New" w:cs="Courier New" w:hint="default"/>
      </w:rPr>
    </w:lvl>
    <w:lvl w:ilvl="2" w:tplc="08160005" w:tentative="1">
      <w:start w:val="1"/>
      <w:numFmt w:val="bullet"/>
      <w:lvlText w:val=""/>
      <w:lvlJc w:val="left"/>
      <w:pPr>
        <w:ind w:left="3578" w:hanging="360"/>
      </w:pPr>
      <w:rPr>
        <w:rFonts w:ascii="Wingdings" w:hAnsi="Wingdings" w:hint="default"/>
      </w:rPr>
    </w:lvl>
    <w:lvl w:ilvl="3" w:tplc="08160001" w:tentative="1">
      <w:start w:val="1"/>
      <w:numFmt w:val="bullet"/>
      <w:lvlText w:val=""/>
      <w:lvlJc w:val="left"/>
      <w:pPr>
        <w:ind w:left="4298" w:hanging="360"/>
      </w:pPr>
      <w:rPr>
        <w:rFonts w:ascii="Symbol" w:hAnsi="Symbol" w:hint="default"/>
      </w:rPr>
    </w:lvl>
    <w:lvl w:ilvl="4" w:tplc="08160003" w:tentative="1">
      <w:start w:val="1"/>
      <w:numFmt w:val="bullet"/>
      <w:lvlText w:val="o"/>
      <w:lvlJc w:val="left"/>
      <w:pPr>
        <w:ind w:left="5018" w:hanging="360"/>
      </w:pPr>
      <w:rPr>
        <w:rFonts w:ascii="Courier New" w:hAnsi="Courier New" w:cs="Courier New" w:hint="default"/>
      </w:rPr>
    </w:lvl>
    <w:lvl w:ilvl="5" w:tplc="08160005" w:tentative="1">
      <w:start w:val="1"/>
      <w:numFmt w:val="bullet"/>
      <w:lvlText w:val=""/>
      <w:lvlJc w:val="left"/>
      <w:pPr>
        <w:ind w:left="5738" w:hanging="360"/>
      </w:pPr>
      <w:rPr>
        <w:rFonts w:ascii="Wingdings" w:hAnsi="Wingdings" w:hint="default"/>
      </w:rPr>
    </w:lvl>
    <w:lvl w:ilvl="6" w:tplc="08160001" w:tentative="1">
      <w:start w:val="1"/>
      <w:numFmt w:val="bullet"/>
      <w:lvlText w:val=""/>
      <w:lvlJc w:val="left"/>
      <w:pPr>
        <w:ind w:left="6458" w:hanging="360"/>
      </w:pPr>
      <w:rPr>
        <w:rFonts w:ascii="Symbol" w:hAnsi="Symbol" w:hint="default"/>
      </w:rPr>
    </w:lvl>
    <w:lvl w:ilvl="7" w:tplc="08160003" w:tentative="1">
      <w:start w:val="1"/>
      <w:numFmt w:val="bullet"/>
      <w:lvlText w:val="o"/>
      <w:lvlJc w:val="left"/>
      <w:pPr>
        <w:ind w:left="7178" w:hanging="360"/>
      </w:pPr>
      <w:rPr>
        <w:rFonts w:ascii="Courier New" w:hAnsi="Courier New" w:cs="Courier New" w:hint="default"/>
      </w:rPr>
    </w:lvl>
    <w:lvl w:ilvl="8" w:tplc="08160005" w:tentative="1">
      <w:start w:val="1"/>
      <w:numFmt w:val="bullet"/>
      <w:lvlText w:val=""/>
      <w:lvlJc w:val="left"/>
      <w:pPr>
        <w:ind w:left="7898" w:hanging="360"/>
      </w:pPr>
      <w:rPr>
        <w:rFonts w:ascii="Wingdings" w:hAnsi="Wingdings" w:hint="default"/>
      </w:rPr>
    </w:lvl>
  </w:abstractNum>
  <w:abstractNum w:abstractNumId="8" w15:restartNumberingAfterBreak="0">
    <w:nsid w:val="5D5128A2"/>
    <w:multiLevelType w:val="hybridMultilevel"/>
    <w:tmpl w:val="226CD9E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68A714F6"/>
    <w:multiLevelType w:val="hybridMultilevel"/>
    <w:tmpl w:val="91866446"/>
    <w:lvl w:ilvl="0" w:tplc="0816000B">
      <w:start w:val="1"/>
      <w:numFmt w:val="bullet"/>
      <w:lvlText w:val=""/>
      <w:lvlJc w:val="left"/>
      <w:pPr>
        <w:ind w:left="1571" w:hanging="360"/>
      </w:pPr>
      <w:rPr>
        <w:rFonts w:ascii="Wingdings" w:hAnsi="Wingdings"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10" w15:restartNumberingAfterBreak="0">
    <w:nsid w:val="6BC2353E"/>
    <w:multiLevelType w:val="hybridMultilevel"/>
    <w:tmpl w:val="7BAE299A"/>
    <w:lvl w:ilvl="0" w:tplc="0816000B">
      <w:start w:val="1"/>
      <w:numFmt w:val="bullet"/>
      <w:lvlText w:val=""/>
      <w:lvlJc w:val="left"/>
      <w:pPr>
        <w:ind w:left="1571" w:hanging="360"/>
      </w:pPr>
      <w:rPr>
        <w:rFonts w:ascii="Wingdings" w:hAnsi="Wingdings"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11" w15:restartNumberingAfterBreak="0">
    <w:nsid w:val="70D55BB1"/>
    <w:multiLevelType w:val="hybridMultilevel"/>
    <w:tmpl w:val="999440E8"/>
    <w:lvl w:ilvl="0" w:tplc="0816000B">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12" w15:restartNumberingAfterBreak="0">
    <w:nsid w:val="770F55AD"/>
    <w:multiLevelType w:val="hybridMultilevel"/>
    <w:tmpl w:val="E93421C0"/>
    <w:lvl w:ilvl="0" w:tplc="CEFC337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391736456">
    <w:abstractNumId w:val="5"/>
  </w:num>
  <w:num w:numId="2" w16cid:durableId="1603495951">
    <w:abstractNumId w:val="12"/>
  </w:num>
  <w:num w:numId="3" w16cid:durableId="288366304">
    <w:abstractNumId w:val="3"/>
  </w:num>
  <w:num w:numId="4" w16cid:durableId="2072773828">
    <w:abstractNumId w:val="1"/>
  </w:num>
  <w:num w:numId="5" w16cid:durableId="496270768">
    <w:abstractNumId w:val="2"/>
  </w:num>
  <w:num w:numId="6" w16cid:durableId="1020157906">
    <w:abstractNumId w:val="7"/>
  </w:num>
  <w:num w:numId="7" w16cid:durableId="1439985474">
    <w:abstractNumId w:val="10"/>
  </w:num>
  <w:num w:numId="8" w16cid:durableId="249435588">
    <w:abstractNumId w:val="6"/>
  </w:num>
  <w:num w:numId="9" w16cid:durableId="1832942784">
    <w:abstractNumId w:val="9"/>
  </w:num>
  <w:num w:numId="10" w16cid:durableId="1081024757">
    <w:abstractNumId w:val="11"/>
  </w:num>
  <w:num w:numId="11" w16cid:durableId="259021977">
    <w:abstractNumId w:val="0"/>
  </w:num>
  <w:num w:numId="12" w16cid:durableId="1553880011">
    <w:abstractNumId w:val="4"/>
  </w:num>
  <w:num w:numId="13" w16cid:durableId="2021004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CA"/>
    <w:rsid w:val="001557A5"/>
    <w:rsid w:val="00190BB6"/>
    <w:rsid w:val="00237061"/>
    <w:rsid w:val="002415E4"/>
    <w:rsid w:val="002673A5"/>
    <w:rsid w:val="002718DA"/>
    <w:rsid w:val="00275A21"/>
    <w:rsid w:val="002A1772"/>
    <w:rsid w:val="00344787"/>
    <w:rsid w:val="00367F89"/>
    <w:rsid w:val="003D0B04"/>
    <w:rsid w:val="003F0CC3"/>
    <w:rsid w:val="005A6295"/>
    <w:rsid w:val="00615121"/>
    <w:rsid w:val="0063507B"/>
    <w:rsid w:val="00764190"/>
    <w:rsid w:val="00814869"/>
    <w:rsid w:val="00821D7F"/>
    <w:rsid w:val="008430D3"/>
    <w:rsid w:val="00875EDC"/>
    <w:rsid w:val="00886211"/>
    <w:rsid w:val="00954280"/>
    <w:rsid w:val="00995307"/>
    <w:rsid w:val="009F6D2A"/>
    <w:rsid w:val="00A359C3"/>
    <w:rsid w:val="00B0566E"/>
    <w:rsid w:val="00B7274E"/>
    <w:rsid w:val="00C32EC4"/>
    <w:rsid w:val="00D3604E"/>
    <w:rsid w:val="00EC31BF"/>
    <w:rsid w:val="00F439C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94D70"/>
  <w15:docId w15:val="{78A2D80B-E4A4-440D-ABD2-416618BB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9CA"/>
    <w:pPr>
      <w:tabs>
        <w:tab w:val="center" w:pos="4252"/>
        <w:tab w:val="right" w:pos="8504"/>
      </w:tabs>
      <w:spacing w:after="0" w:line="240" w:lineRule="auto"/>
    </w:pPr>
  </w:style>
  <w:style w:type="character" w:customStyle="1" w:styleId="HeaderChar">
    <w:name w:val="Header Char"/>
    <w:basedOn w:val="DefaultParagraphFont"/>
    <w:link w:val="Header"/>
    <w:uiPriority w:val="99"/>
    <w:rsid w:val="00F439CA"/>
  </w:style>
  <w:style w:type="paragraph" w:styleId="Footer">
    <w:name w:val="footer"/>
    <w:basedOn w:val="Normal"/>
    <w:link w:val="FooterChar"/>
    <w:uiPriority w:val="99"/>
    <w:unhideWhenUsed/>
    <w:rsid w:val="00F439CA"/>
    <w:pPr>
      <w:tabs>
        <w:tab w:val="center" w:pos="4252"/>
        <w:tab w:val="right" w:pos="8504"/>
      </w:tabs>
      <w:spacing w:after="0" w:line="240" w:lineRule="auto"/>
    </w:pPr>
  </w:style>
  <w:style w:type="character" w:customStyle="1" w:styleId="FooterChar">
    <w:name w:val="Footer Char"/>
    <w:basedOn w:val="DefaultParagraphFont"/>
    <w:link w:val="Footer"/>
    <w:uiPriority w:val="99"/>
    <w:rsid w:val="00F439CA"/>
  </w:style>
  <w:style w:type="paragraph" w:styleId="BalloonText">
    <w:name w:val="Balloon Text"/>
    <w:basedOn w:val="Normal"/>
    <w:link w:val="BalloonTextChar"/>
    <w:uiPriority w:val="99"/>
    <w:semiHidden/>
    <w:unhideWhenUsed/>
    <w:rsid w:val="00F4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9CA"/>
    <w:rPr>
      <w:rFonts w:ascii="Tahoma" w:hAnsi="Tahoma" w:cs="Tahoma"/>
      <w:sz w:val="16"/>
      <w:szCs w:val="16"/>
    </w:rPr>
  </w:style>
  <w:style w:type="paragraph" w:customStyle="1" w:styleId="Default">
    <w:name w:val="Default"/>
    <w:rsid w:val="00F439C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41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B626BE-4810-4AE2-97E1-7164DCC0038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pt-PT"/>
        </a:p>
      </dgm:t>
    </dgm:pt>
    <dgm:pt modelId="{9E187DBD-3A73-48D7-906A-493188C3356D}">
      <dgm:prSet phldrT="[Text]"/>
      <dgm:spPr/>
      <dgm:t>
        <a:bodyPr/>
        <a:lstStyle/>
        <a:p>
          <a:pPr algn="ctr"/>
          <a:r>
            <a:rPr lang="pt-PT"/>
            <a:t>Chefia da área de Protecão Civil</a:t>
          </a:r>
        </a:p>
        <a:p>
          <a:pPr algn="ctr"/>
          <a:r>
            <a:rPr lang="pt-PT"/>
            <a:t>Prevenção e Segurança</a:t>
          </a:r>
        </a:p>
      </dgm:t>
    </dgm:pt>
    <dgm:pt modelId="{90BBF010-E270-4CF5-A0D9-A71BB67F9917}" type="parTrans" cxnId="{911E3A90-C64E-41DC-A728-8F8BB103F6DF}">
      <dgm:prSet/>
      <dgm:spPr/>
      <dgm:t>
        <a:bodyPr/>
        <a:lstStyle/>
        <a:p>
          <a:pPr algn="ctr"/>
          <a:endParaRPr lang="pt-PT"/>
        </a:p>
      </dgm:t>
    </dgm:pt>
    <dgm:pt modelId="{B5C8375D-0349-4CCE-BD2C-325FBBB57FEE}" type="sibTrans" cxnId="{911E3A90-C64E-41DC-A728-8F8BB103F6DF}">
      <dgm:prSet/>
      <dgm:spPr/>
      <dgm:t>
        <a:bodyPr/>
        <a:lstStyle/>
        <a:p>
          <a:pPr algn="ctr"/>
          <a:endParaRPr lang="pt-PT"/>
        </a:p>
      </dgm:t>
    </dgm:pt>
    <dgm:pt modelId="{6060AA7B-16FD-48FE-905F-D6B7CAD3EDD6}">
      <dgm:prSet phldrT="[Text]"/>
      <dgm:spPr/>
      <dgm:t>
        <a:bodyPr/>
        <a:lstStyle/>
        <a:p>
          <a:pPr algn="ctr"/>
          <a:r>
            <a:rPr lang="pt-PT"/>
            <a:t>Centro de</a:t>
          </a:r>
        </a:p>
        <a:p>
          <a:pPr algn="ctr"/>
          <a:r>
            <a:rPr lang="pt-PT"/>
            <a:t>Prevenção e</a:t>
          </a:r>
        </a:p>
        <a:p>
          <a:pPr algn="ctr"/>
          <a:r>
            <a:rPr lang="pt-PT"/>
            <a:t>Segurança</a:t>
          </a:r>
        </a:p>
      </dgm:t>
    </dgm:pt>
    <dgm:pt modelId="{FBDFBA9F-C7C2-4920-A9D7-DE875279ED3A}" type="parTrans" cxnId="{22174563-4CBC-407B-8DCB-A99297C4A374}">
      <dgm:prSet/>
      <dgm:spPr/>
      <dgm:t>
        <a:bodyPr/>
        <a:lstStyle/>
        <a:p>
          <a:pPr algn="ctr"/>
          <a:endParaRPr lang="pt-PT"/>
        </a:p>
      </dgm:t>
    </dgm:pt>
    <dgm:pt modelId="{32BB8592-E64D-4266-AC55-A009002D6FD6}" type="sibTrans" cxnId="{22174563-4CBC-407B-8DCB-A99297C4A374}">
      <dgm:prSet/>
      <dgm:spPr/>
      <dgm:t>
        <a:bodyPr/>
        <a:lstStyle/>
        <a:p>
          <a:pPr algn="ctr"/>
          <a:endParaRPr lang="pt-PT"/>
        </a:p>
      </dgm:t>
    </dgm:pt>
    <dgm:pt modelId="{F8CB8EC9-BB57-438B-BB54-C4CBF99FAB1A}">
      <dgm:prSet phldrT="[Text]"/>
      <dgm:spPr/>
      <dgm:t>
        <a:bodyPr/>
        <a:lstStyle/>
        <a:p>
          <a:pPr algn="ctr"/>
          <a:r>
            <a:rPr lang="pt-PT"/>
            <a:t>Alerta</a:t>
          </a:r>
        </a:p>
      </dgm:t>
    </dgm:pt>
    <dgm:pt modelId="{DB1BD87F-A973-48F7-8C87-9A1FA122B83F}" type="parTrans" cxnId="{58C73B00-5CC2-4602-98AA-DB6863A95114}">
      <dgm:prSet/>
      <dgm:spPr/>
      <dgm:t>
        <a:bodyPr/>
        <a:lstStyle/>
        <a:p>
          <a:pPr algn="ctr"/>
          <a:endParaRPr lang="pt-PT"/>
        </a:p>
      </dgm:t>
    </dgm:pt>
    <dgm:pt modelId="{9A23295A-C529-4398-ABF2-11F5E0B44D78}" type="sibTrans" cxnId="{58C73B00-5CC2-4602-98AA-DB6863A95114}">
      <dgm:prSet/>
      <dgm:spPr/>
      <dgm:t>
        <a:bodyPr/>
        <a:lstStyle/>
        <a:p>
          <a:pPr algn="ctr"/>
          <a:endParaRPr lang="pt-PT"/>
        </a:p>
      </dgm:t>
    </dgm:pt>
    <dgm:pt modelId="{96C062AE-2E92-408D-9461-D0707D05A4A3}">
      <dgm:prSet phldrT="[Text]"/>
      <dgm:spPr/>
      <dgm:t>
        <a:bodyPr/>
        <a:lstStyle/>
        <a:p>
          <a:pPr algn="ctr"/>
          <a:r>
            <a:rPr lang="pt-PT"/>
            <a:t>Alarme</a:t>
          </a:r>
        </a:p>
      </dgm:t>
    </dgm:pt>
    <dgm:pt modelId="{A6F3DABA-6603-4B1A-BBB8-CBF4D6050D4D}" type="parTrans" cxnId="{E787D19D-E26F-499E-820D-D2DE021B549D}">
      <dgm:prSet/>
      <dgm:spPr/>
      <dgm:t>
        <a:bodyPr/>
        <a:lstStyle/>
        <a:p>
          <a:pPr algn="ctr"/>
          <a:endParaRPr lang="pt-PT"/>
        </a:p>
      </dgm:t>
    </dgm:pt>
    <dgm:pt modelId="{B165393A-95F7-474F-BFA1-DD95D5E2BDEC}" type="sibTrans" cxnId="{E787D19D-E26F-499E-820D-D2DE021B549D}">
      <dgm:prSet/>
      <dgm:spPr/>
      <dgm:t>
        <a:bodyPr/>
        <a:lstStyle/>
        <a:p>
          <a:pPr algn="ctr"/>
          <a:endParaRPr lang="pt-PT"/>
        </a:p>
      </dgm:t>
    </dgm:pt>
    <dgm:pt modelId="{E510C689-462F-4AAB-86F6-B76BC45B6A65}">
      <dgm:prSet phldrT="[Text]"/>
      <dgm:spPr/>
      <dgm:t>
        <a:bodyPr/>
        <a:lstStyle/>
        <a:p>
          <a:pPr algn="ctr"/>
          <a:r>
            <a:rPr lang="pt-PT"/>
            <a:t>Chefes de</a:t>
          </a:r>
        </a:p>
        <a:p>
          <a:pPr algn="ctr"/>
          <a:r>
            <a:rPr lang="pt-PT"/>
            <a:t>Equipa</a:t>
          </a:r>
        </a:p>
      </dgm:t>
    </dgm:pt>
    <dgm:pt modelId="{C7B6B747-EFE6-4B62-BAD5-BAF2F9FD256F}" type="parTrans" cxnId="{BC4413F5-F5CC-4EB8-BD47-89D74C308B45}">
      <dgm:prSet/>
      <dgm:spPr/>
      <dgm:t>
        <a:bodyPr/>
        <a:lstStyle/>
        <a:p>
          <a:pPr algn="ctr"/>
          <a:endParaRPr lang="pt-PT"/>
        </a:p>
      </dgm:t>
    </dgm:pt>
    <dgm:pt modelId="{8FD9FAFB-73DF-464B-AF6C-CA0F90AB3824}" type="sibTrans" cxnId="{BC4413F5-F5CC-4EB8-BD47-89D74C308B45}">
      <dgm:prSet/>
      <dgm:spPr/>
      <dgm:t>
        <a:bodyPr/>
        <a:lstStyle/>
        <a:p>
          <a:pPr algn="ctr"/>
          <a:endParaRPr lang="pt-PT"/>
        </a:p>
      </dgm:t>
    </dgm:pt>
    <dgm:pt modelId="{FE051DCE-A71F-4714-942A-3B53107A41C6}">
      <dgm:prSet phldrT="[Text]"/>
      <dgm:spPr/>
      <dgm:t>
        <a:bodyPr/>
        <a:lstStyle/>
        <a:p>
          <a:pPr algn="ctr"/>
          <a:r>
            <a:rPr lang="pt-PT"/>
            <a:t>Equipa 1ª</a:t>
          </a:r>
        </a:p>
        <a:p>
          <a:pPr algn="ctr"/>
          <a:r>
            <a:rPr lang="pt-PT"/>
            <a:t>Intervenção</a:t>
          </a:r>
        </a:p>
      </dgm:t>
    </dgm:pt>
    <dgm:pt modelId="{16A24378-06EC-4429-98E6-DA3888DFEE9C}" type="parTrans" cxnId="{6238445D-DE75-44E5-990B-798712B2CFEE}">
      <dgm:prSet/>
      <dgm:spPr/>
      <dgm:t>
        <a:bodyPr/>
        <a:lstStyle/>
        <a:p>
          <a:pPr algn="ctr"/>
          <a:endParaRPr lang="pt-PT"/>
        </a:p>
      </dgm:t>
    </dgm:pt>
    <dgm:pt modelId="{F7DFDF8A-43D7-46E9-8A1B-5C5E90780D3B}" type="sibTrans" cxnId="{6238445D-DE75-44E5-990B-798712B2CFEE}">
      <dgm:prSet/>
      <dgm:spPr/>
      <dgm:t>
        <a:bodyPr/>
        <a:lstStyle/>
        <a:p>
          <a:pPr algn="ctr"/>
          <a:endParaRPr lang="pt-PT"/>
        </a:p>
      </dgm:t>
    </dgm:pt>
    <dgm:pt modelId="{BC7B34D2-F016-4444-9200-D31E2F0D4BC7}">
      <dgm:prSet/>
      <dgm:spPr/>
      <dgm:t>
        <a:bodyPr/>
        <a:lstStyle/>
        <a:p>
          <a:pPr algn="ctr"/>
          <a:r>
            <a:rPr lang="pt-PT"/>
            <a:t>Equipa de </a:t>
          </a:r>
        </a:p>
        <a:p>
          <a:pPr algn="ctr"/>
          <a:r>
            <a:rPr lang="pt-PT"/>
            <a:t>Apoio</a:t>
          </a:r>
        </a:p>
      </dgm:t>
    </dgm:pt>
    <dgm:pt modelId="{600BB294-9F28-459A-9B41-C075061CACE0}" type="parTrans" cxnId="{FB826CAF-C290-4BCC-B621-BD219C4724AA}">
      <dgm:prSet/>
      <dgm:spPr/>
      <dgm:t>
        <a:bodyPr/>
        <a:lstStyle/>
        <a:p>
          <a:pPr algn="ctr"/>
          <a:endParaRPr lang="pt-PT"/>
        </a:p>
      </dgm:t>
    </dgm:pt>
    <dgm:pt modelId="{B0373F10-DCC8-474E-AA9D-57881B7ACA81}" type="sibTrans" cxnId="{FB826CAF-C290-4BCC-B621-BD219C4724AA}">
      <dgm:prSet/>
      <dgm:spPr/>
      <dgm:t>
        <a:bodyPr/>
        <a:lstStyle/>
        <a:p>
          <a:pPr algn="ctr"/>
          <a:endParaRPr lang="pt-PT"/>
        </a:p>
      </dgm:t>
    </dgm:pt>
    <dgm:pt modelId="{57F8D7FE-8BB6-441F-A1DE-F74B18BCAECE}">
      <dgm:prSet/>
      <dgm:spPr/>
      <dgm:t>
        <a:bodyPr/>
        <a:lstStyle/>
        <a:p>
          <a:pPr algn="ctr"/>
          <a:r>
            <a:rPr lang="pt-PT"/>
            <a:t>Equipa de</a:t>
          </a:r>
        </a:p>
        <a:p>
          <a:pPr algn="ctr"/>
          <a:r>
            <a:rPr lang="pt-PT"/>
            <a:t>Ecacuação</a:t>
          </a:r>
        </a:p>
      </dgm:t>
    </dgm:pt>
    <dgm:pt modelId="{D80ACDE6-8204-490F-BCB0-6777FF4C3469}" type="parTrans" cxnId="{FD6C4ED6-CE21-407E-98F8-F05AB0AB7EC7}">
      <dgm:prSet/>
      <dgm:spPr/>
      <dgm:t>
        <a:bodyPr/>
        <a:lstStyle/>
        <a:p>
          <a:pPr algn="ctr"/>
          <a:endParaRPr lang="pt-PT"/>
        </a:p>
      </dgm:t>
    </dgm:pt>
    <dgm:pt modelId="{8406A237-365B-4B00-AB21-7A23B4BFC9EA}" type="sibTrans" cxnId="{FD6C4ED6-CE21-407E-98F8-F05AB0AB7EC7}">
      <dgm:prSet/>
      <dgm:spPr/>
      <dgm:t>
        <a:bodyPr/>
        <a:lstStyle/>
        <a:p>
          <a:pPr algn="ctr"/>
          <a:endParaRPr lang="pt-PT"/>
        </a:p>
      </dgm:t>
    </dgm:pt>
    <dgm:pt modelId="{7042E9E7-6411-4459-AEA6-7F2899068E69}">
      <dgm:prSet/>
      <dgm:spPr/>
      <dgm:t>
        <a:bodyPr/>
        <a:lstStyle/>
        <a:p>
          <a:pPr algn="ctr"/>
          <a:r>
            <a:rPr lang="pt-PT"/>
            <a:t>Equipa de</a:t>
          </a:r>
        </a:p>
        <a:p>
          <a:pPr algn="ctr"/>
          <a:r>
            <a:rPr lang="pt-PT"/>
            <a:t>Controlo</a:t>
          </a:r>
        </a:p>
      </dgm:t>
    </dgm:pt>
    <dgm:pt modelId="{6146C2AE-9A13-4621-B51A-A2DFBBCC81A1}" type="parTrans" cxnId="{46E67AA5-4073-4C45-82F3-F86B3CF0E79E}">
      <dgm:prSet/>
      <dgm:spPr/>
      <dgm:t>
        <a:bodyPr/>
        <a:lstStyle/>
        <a:p>
          <a:pPr algn="ctr"/>
          <a:endParaRPr lang="pt-PT"/>
        </a:p>
      </dgm:t>
    </dgm:pt>
    <dgm:pt modelId="{0EDCE94B-348A-4840-ABBD-36771BBEAC90}" type="sibTrans" cxnId="{46E67AA5-4073-4C45-82F3-F86B3CF0E79E}">
      <dgm:prSet/>
      <dgm:spPr/>
      <dgm:t>
        <a:bodyPr/>
        <a:lstStyle/>
        <a:p>
          <a:pPr algn="ctr"/>
          <a:endParaRPr lang="pt-PT"/>
        </a:p>
      </dgm:t>
    </dgm:pt>
    <dgm:pt modelId="{274954E3-D524-418C-9BF0-EB8F198915F3}">
      <dgm:prSet/>
      <dgm:spPr/>
      <dgm:t>
        <a:bodyPr/>
        <a:lstStyle/>
        <a:p>
          <a:pPr algn="ctr"/>
          <a:r>
            <a:rPr lang="pt-PT"/>
            <a:t>Equipa de </a:t>
          </a:r>
        </a:p>
        <a:p>
          <a:pPr algn="ctr"/>
          <a:r>
            <a:rPr lang="pt-PT"/>
            <a:t>Informação</a:t>
          </a:r>
        </a:p>
      </dgm:t>
    </dgm:pt>
    <dgm:pt modelId="{87DA9B88-EDA6-4316-816D-C2AF37C06911}" type="parTrans" cxnId="{472B0DD8-6E9B-49DA-8A70-010FD9C955F9}">
      <dgm:prSet/>
      <dgm:spPr/>
      <dgm:t>
        <a:bodyPr/>
        <a:lstStyle/>
        <a:p>
          <a:pPr algn="ctr"/>
          <a:endParaRPr lang="pt-PT"/>
        </a:p>
      </dgm:t>
    </dgm:pt>
    <dgm:pt modelId="{6B3F5F3A-191C-41D4-B380-856D2951AE09}" type="sibTrans" cxnId="{472B0DD8-6E9B-49DA-8A70-010FD9C955F9}">
      <dgm:prSet/>
      <dgm:spPr/>
      <dgm:t>
        <a:bodyPr/>
        <a:lstStyle/>
        <a:p>
          <a:pPr algn="ctr"/>
          <a:endParaRPr lang="pt-PT"/>
        </a:p>
      </dgm:t>
    </dgm:pt>
    <dgm:pt modelId="{9D918FA1-CDBB-4CB5-9ECE-2E2366CD1F03}" type="pres">
      <dgm:prSet presAssocID="{6AB626BE-4810-4AE2-97E1-7164DCC0038E}" presName="hierChild1" presStyleCnt="0">
        <dgm:presLayoutVars>
          <dgm:chPref val="1"/>
          <dgm:dir/>
          <dgm:animOne val="branch"/>
          <dgm:animLvl val="lvl"/>
          <dgm:resizeHandles/>
        </dgm:presLayoutVars>
      </dgm:prSet>
      <dgm:spPr/>
    </dgm:pt>
    <dgm:pt modelId="{E1EAFC6E-3DFC-4856-B542-1499B13762DD}" type="pres">
      <dgm:prSet presAssocID="{9E187DBD-3A73-48D7-906A-493188C3356D}" presName="hierRoot1" presStyleCnt="0"/>
      <dgm:spPr/>
    </dgm:pt>
    <dgm:pt modelId="{B29E57EC-1950-47E0-B5F5-438D5E249901}" type="pres">
      <dgm:prSet presAssocID="{9E187DBD-3A73-48D7-906A-493188C3356D}" presName="composite" presStyleCnt="0"/>
      <dgm:spPr/>
    </dgm:pt>
    <dgm:pt modelId="{DCCD1AE3-246C-46F4-89B2-D7B79C87B8A3}" type="pres">
      <dgm:prSet presAssocID="{9E187DBD-3A73-48D7-906A-493188C3356D}" presName="background" presStyleLbl="node0" presStyleIdx="0" presStyleCnt="1"/>
      <dgm:spPr/>
    </dgm:pt>
    <dgm:pt modelId="{9637C50B-C0C6-4CCD-A3E2-54793AFCEA24}" type="pres">
      <dgm:prSet presAssocID="{9E187DBD-3A73-48D7-906A-493188C3356D}" presName="text" presStyleLbl="fgAcc0" presStyleIdx="0" presStyleCnt="1" custScaleX="250309" custLinFactNeighborX="77367" custLinFactNeighborY="-25439">
        <dgm:presLayoutVars>
          <dgm:chPref val="3"/>
        </dgm:presLayoutVars>
      </dgm:prSet>
      <dgm:spPr/>
    </dgm:pt>
    <dgm:pt modelId="{303FCC6F-9863-417B-B860-6596818203CF}" type="pres">
      <dgm:prSet presAssocID="{9E187DBD-3A73-48D7-906A-493188C3356D}" presName="hierChild2" presStyleCnt="0"/>
      <dgm:spPr/>
    </dgm:pt>
    <dgm:pt modelId="{5BF0CB08-0A7C-4B15-BC51-CCA7C93E903A}" type="pres">
      <dgm:prSet presAssocID="{FBDFBA9F-C7C2-4920-A9D7-DE875279ED3A}" presName="Name10" presStyleLbl="parChTrans1D2" presStyleIdx="0" presStyleCnt="2"/>
      <dgm:spPr/>
    </dgm:pt>
    <dgm:pt modelId="{9F5710CE-B0C6-40F2-ACC1-5F7F1C69CE5A}" type="pres">
      <dgm:prSet presAssocID="{6060AA7B-16FD-48FE-905F-D6B7CAD3EDD6}" presName="hierRoot2" presStyleCnt="0"/>
      <dgm:spPr/>
    </dgm:pt>
    <dgm:pt modelId="{0EDC701E-FECB-43BD-A2AA-CCAFD1BC36C0}" type="pres">
      <dgm:prSet presAssocID="{6060AA7B-16FD-48FE-905F-D6B7CAD3EDD6}" presName="composite2" presStyleCnt="0"/>
      <dgm:spPr/>
    </dgm:pt>
    <dgm:pt modelId="{8FF8D097-E050-43E6-83AE-66CB438558E6}" type="pres">
      <dgm:prSet presAssocID="{6060AA7B-16FD-48FE-905F-D6B7CAD3EDD6}" presName="background2" presStyleLbl="node2" presStyleIdx="0" presStyleCnt="2"/>
      <dgm:spPr/>
    </dgm:pt>
    <dgm:pt modelId="{12C61BA6-B861-4F2C-908E-A21873A9B7C9}" type="pres">
      <dgm:prSet presAssocID="{6060AA7B-16FD-48FE-905F-D6B7CAD3EDD6}" presName="text2" presStyleLbl="fgAcc2" presStyleIdx="0" presStyleCnt="2">
        <dgm:presLayoutVars>
          <dgm:chPref val="3"/>
        </dgm:presLayoutVars>
      </dgm:prSet>
      <dgm:spPr/>
    </dgm:pt>
    <dgm:pt modelId="{B80C35D2-D115-40CF-80D0-5F94D4893541}" type="pres">
      <dgm:prSet presAssocID="{6060AA7B-16FD-48FE-905F-D6B7CAD3EDD6}" presName="hierChild3" presStyleCnt="0"/>
      <dgm:spPr/>
    </dgm:pt>
    <dgm:pt modelId="{A796EFE7-4A7C-4E90-A0C4-7B163620D950}" type="pres">
      <dgm:prSet presAssocID="{DB1BD87F-A973-48F7-8C87-9A1FA122B83F}" presName="Name17" presStyleLbl="parChTrans1D3" presStyleIdx="0" presStyleCnt="7"/>
      <dgm:spPr/>
    </dgm:pt>
    <dgm:pt modelId="{54C1E29E-0A94-4010-823B-F0283A5F550A}" type="pres">
      <dgm:prSet presAssocID="{F8CB8EC9-BB57-438B-BB54-C4CBF99FAB1A}" presName="hierRoot3" presStyleCnt="0"/>
      <dgm:spPr/>
    </dgm:pt>
    <dgm:pt modelId="{0BAECD10-AA24-4A14-A848-BDDC87A14A15}" type="pres">
      <dgm:prSet presAssocID="{F8CB8EC9-BB57-438B-BB54-C4CBF99FAB1A}" presName="composite3" presStyleCnt="0"/>
      <dgm:spPr/>
    </dgm:pt>
    <dgm:pt modelId="{58ECEFBA-A4E4-41B4-829F-8FC23EA60B5F}" type="pres">
      <dgm:prSet presAssocID="{F8CB8EC9-BB57-438B-BB54-C4CBF99FAB1A}" presName="background3" presStyleLbl="node3" presStyleIdx="0" presStyleCnt="7"/>
      <dgm:spPr/>
    </dgm:pt>
    <dgm:pt modelId="{7B116B71-1A64-480B-967A-A94C56C357D2}" type="pres">
      <dgm:prSet presAssocID="{F8CB8EC9-BB57-438B-BB54-C4CBF99FAB1A}" presName="text3" presStyleLbl="fgAcc3" presStyleIdx="0" presStyleCnt="7">
        <dgm:presLayoutVars>
          <dgm:chPref val="3"/>
        </dgm:presLayoutVars>
      </dgm:prSet>
      <dgm:spPr/>
    </dgm:pt>
    <dgm:pt modelId="{A7502128-EF33-4DB1-8CC9-D5D5585EBBD4}" type="pres">
      <dgm:prSet presAssocID="{F8CB8EC9-BB57-438B-BB54-C4CBF99FAB1A}" presName="hierChild4" presStyleCnt="0"/>
      <dgm:spPr/>
    </dgm:pt>
    <dgm:pt modelId="{953468F6-9475-472D-B6A5-44E2A27C57F5}" type="pres">
      <dgm:prSet presAssocID="{A6F3DABA-6603-4B1A-BBB8-CBF4D6050D4D}" presName="Name17" presStyleLbl="parChTrans1D3" presStyleIdx="1" presStyleCnt="7"/>
      <dgm:spPr/>
    </dgm:pt>
    <dgm:pt modelId="{EFE1B0A5-E708-48D6-8D15-2B32DED8BA08}" type="pres">
      <dgm:prSet presAssocID="{96C062AE-2E92-408D-9461-D0707D05A4A3}" presName="hierRoot3" presStyleCnt="0"/>
      <dgm:spPr/>
    </dgm:pt>
    <dgm:pt modelId="{37B41595-7315-4E22-8D60-DD490CF57E92}" type="pres">
      <dgm:prSet presAssocID="{96C062AE-2E92-408D-9461-D0707D05A4A3}" presName="composite3" presStyleCnt="0"/>
      <dgm:spPr/>
    </dgm:pt>
    <dgm:pt modelId="{9461578E-FA20-4A48-8695-E4738CB7638C}" type="pres">
      <dgm:prSet presAssocID="{96C062AE-2E92-408D-9461-D0707D05A4A3}" presName="background3" presStyleLbl="node3" presStyleIdx="1" presStyleCnt="7"/>
      <dgm:spPr/>
    </dgm:pt>
    <dgm:pt modelId="{09737B40-7BA9-43F1-BCFA-8BAE2AAEDFFB}" type="pres">
      <dgm:prSet presAssocID="{96C062AE-2E92-408D-9461-D0707D05A4A3}" presName="text3" presStyleLbl="fgAcc3" presStyleIdx="1" presStyleCnt="7">
        <dgm:presLayoutVars>
          <dgm:chPref val="3"/>
        </dgm:presLayoutVars>
      </dgm:prSet>
      <dgm:spPr/>
    </dgm:pt>
    <dgm:pt modelId="{153F494F-65FD-45A5-8EED-697543618D78}" type="pres">
      <dgm:prSet presAssocID="{96C062AE-2E92-408D-9461-D0707D05A4A3}" presName="hierChild4" presStyleCnt="0"/>
      <dgm:spPr/>
    </dgm:pt>
    <dgm:pt modelId="{E700E4F5-C3B5-4C68-99FC-EE0E24C6BC43}" type="pres">
      <dgm:prSet presAssocID="{C7B6B747-EFE6-4B62-BAD5-BAF2F9FD256F}" presName="Name10" presStyleLbl="parChTrans1D2" presStyleIdx="1" presStyleCnt="2"/>
      <dgm:spPr/>
    </dgm:pt>
    <dgm:pt modelId="{3FC2691D-CADF-477B-845A-E6592EB0509F}" type="pres">
      <dgm:prSet presAssocID="{E510C689-462F-4AAB-86F6-B76BC45B6A65}" presName="hierRoot2" presStyleCnt="0"/>
      <dgm:spPr/>
    </dgm:pt>
    <dgm:pt modelId="{FC54709D-B014-4F2A-BA5E-40E520E9A3ED}" type="pres">
      <dgm:prSet presAssocID="{E510C689-462F-4AAB-86F6-B76BC45B6A65}" presName="composite2" presStyleCnt="0"/>
      <dgm:spPr/>
    </dgm:pt>
    <dgm:pt modelId="{D7C8BA25-F0CA-423C-9338-CC8534BE9879}" type="pres">
      <dgm:prSet presAssocID="{E510C689-462F-4AAB-86F6-B76BC45B6A65}" presName="background2" presStyleLbl="node2" presStyleIdx="1" presStyleCnt="2"/>
      <dgm:spPr/>
    </dgm:pt>
    <dgm:pt modelId="{0971E6DB-134E-4E62-AE0B-659639DF682C}" type="pres">
      <dgm:prSet presAssocID="{E510C689-462F-4AAB-86F6-B76BC45B6A65}" presName="text2" presStyleLbl="fgAcc2" presStyleIdx="1" presStyleCnt="2" custLinFactNeighborX="90970" custLinFactNeighborY="-1339">
        <dgm:presLayoutVars>
          <dgm:chPref val="3"/>
        </dgm:presLayoutVars>
      </dgm:prSet>
      <dgm:spPr/>
    </dgm:pt>
    <dgm:pt modelId="{260EAC3D-EB1D-4841-98FD-A13EE41EED96}" type="pres">
      <dgm:prSet presAssocID="{E510C689-462F-4AAB-86F6-B76BC45B6A65}" presName="hierChild3" presStyleCnt="0"/>
      <dgm:spPr/>
    </dgm:pt>
    <dgm:pt modelId="{47326102-C9A4-47CB-8CEB-FC903BEA52B7}" type="pres">
      <dgm:prSet presAssocID="{16A24378-06EC-4429-98E6-DA3888DFEE9C}" presName="Name17" presStyleLbl="parChTrans1D3" presStyleIdx="2" presStyleCnt="7"/>
      <dgm:spPr/>
    </dgm:pt>
    <dgm:pt modelId="{A4B86334-F16C-495B-A3A5-70FA96EB40C6}" type="pres">
      <dgm:prSet presAssocID="{FE051DCE-A71F-4714-942A-3B53107A41C6}" presName="hierRoot3" presStyleCnt="0"/>
      <dgm:spPr/>
    </dgm:pt>
    <dgm:pt modelId="{6B71E50C-4FF6-45F2-B380-CC887624ED04}" type="pres">
      <dgm:prSet presAssocID="{FE051DCE-A71F-4714-942A-3B53107A41C6}" presName="composite3" presStyleCnt="0"/>
      <dgm:spPr/>
    </dgm:pt>
    <dgm:pt modelId="{622B082E-EFF7-4FF6-85E2-CD9DA02A7EBA}" type="pres">
      <dgm:prSet presAssocID="{FE051DCE-A71F-4714-942A-3B53107A41C6}" presName="background3" presStyleLbl="node3" presStyleIdx="2" presStyleCnt="7"/>
      <dgm:spPr/>
    </dgm:pt>
    <dgm:pt modelId="{8B9DF851-544F-4C72-BC00-609F07728C28}" type="pres">
      <dgm:prSet presAssocID="{FE051DCE-A71F-4714-942A-3B53107A41C6}" presName="text3" presStyleLbl="fgAcc3" presStyleIdx="2" presStyleCnt="7">
        <dgm:presLayoutVars>
          <dgm:chPref val="3"/>
        </dgm:presLayoutVars>
      </dgm:prSet>
      <dgm:spPr/>
    </dgm:pt>
    <dgm:pt modelId="{669C6FA1-ECD4-44B8-A2EF-C3C34230F894}" type="pres">
      <dgm:prSet presAssocID="{FE051DCE-A71F-4714-942A-3B53107A41C6}" presName="hierChild4" presStyleCnt="0"/>
      <dgm:spPr/>
    </dgm:pt>
    <dgm:pt modelId="{0226D1A0-34C3-43AA-B87D-B9F8F4C79980}" type="pres">
      <dgm:prSet presAssocID="{600BB294-9F28-459A-9B41-C075061CACE0}" presName="Name17" presStyleLbl="parChTrans1D3" presStyleIdx="3" presStyleCnt="7"/>
      <dgm:spPr/>
    </dgm:pt>
    <dgm:pt modelId="{212F2FFB-62AE-423F-BE23-8A83B53894D9}" type="pres">
      <dgm:prSet presAssocID="{BC7B34D2-F016-4444-9200-D31E2F0D4BC7}" presName="hierRoot3" presStyleCnt="0"/>
      <dgm:spPr/>
    </dgm:pt>
    <dgm:pt modelId="{6024BF9E-11BC-462A-AE28-CD194ADE6C62}" type="pres">
      <dgm:prSet presAssocID="{BC7B34D2-F016-4444-9200-D31E2F0D4BC7}" presName="composite3" presStyleCnt="0"/>
      <dgm:spPr/>
    </dgm:pt>
    <dgm:pt modelId="{A1B912BB-2219-4E20-BBA8-2075FA805D09}" type="pres">
      <dgm:prSet presAssocID="{BC7B34D2-F016-4444-9200-D31E2F0D4BC7}" presName="background3" presStyleLbl="node3" presStyleIdx="3" presStyleCnt="7"/>
      <dgm:spPr/>
    </dgm:pt>
    <dgm:pt modelId="{65B8DE8E-7846-4D0D-8FDD-B05905EC3ADD}" type="pres">
      <dgm:prSet presAssocID="{BC7B34D2-F016-4444-9200-D31E2F0D4BC7}" presName="text3" presStyleLbl="fgAcc3" presStyleIdx="3" presStyleCnt="7">
        <dgm:presLayoutVars>
          <dgm:chPref val="3"/>
        </dgm:presLayoutVars>
      </dgm:prSet>
      <dgm:spPr/>
    </dgm:pt>
    <dgm:pt modelId="{50588C8F-3003-461C-ABF2-C5CF7B280840}" type="pres">
      <dgm:prSet presAssocID="{BC7B34D2-F016-4444-9200-D31E2F0D4BC7}" presName="hierChild4" presStyleCnt="0"/>
      <dgm:spPr/>
    </dgm:pt>
    <dgm:pt modelId="{86D319CA-863C-4FDA-A0CD-42CDE90859CF}" type="pres">
      <dgm:prSet presAssocID="{D80ACDE6-8204-490F-BCB0-6777FF4C3469}" presName="Name17" presStyleLbl="parChTrans1D3" presStyleIdx="4" presStyleCnt="7"/>
      <dgm:spPr/>
    </dgm:pt>
    <dgm:pt modelId="{B475039E-8824-4FCD-984F-904ADF5293C0}" type="pres">
      <dgm:prSet presAssocID="{57F8D7FE-8BB6-441F-A1DE-F74B18BCAECE}" presName="hierRoot3" presStyleCnt="0"/>
      <dgm:spPr/>
    </dgm:pt>
    <dgm:pt modelId="{50E56CEC-911A-446A-8E26-6D6C1DC6EEE3}" type="pres">
      <dgm:prSet presAssocID="{57F8D7FE-8BB6-441F-A1DE-F74B18BCAECE}" presName="composite3" presStyleCnt="0"/>
      <dgm:spPr/>
    </dgm:pt>
    <dgm:pt modelId="{01E6E1C9-6EB1-46FF-901E-CBAB0E8FBFF1}" type="pres">
      <dgm:prSet presAssocID="{57F8D7FE-8BB6-441F-A1DE-F74B18BCAECE}" presName="background3" presStyleLbl="node3" presStyleIdx="4" presStyleCnt="7"/>
      <dgm:spPr/>
    </dgm:pt>
    <dgm:pt modelId="{197E846E-44EB-43CE-8EA9-9CC052E80F7D}" type="pres">
      <dgm:prSet presAssocID="{57F8D7FE-8BB6-441F-A1DE-F74B18BCAECE}" presName="text3" presStyleLbl="fgAcc3" presStyleIdx="4" presStyleCnt="7">
        <dgm:presLayoutVars>
          <dgm:chPref val="3"/>
        </dgm:presLayoutVars>
      </dgm:prSet>
      <dgm:spPr/>
    </dgm:pt>
    <dgm:pt modelId="{FEFDF884-0945-427E-BCB2-2D0FDAE500B3}" type="pres">
      <dgm:prSet presAssocID="{57F8D7FE-8BB6-441F-A1DE-F74B18BCAECE}" presName="hierChild4" presStyleCnt="0"/>
      <dgm:spPr/>
    </dgm:pt>
    <dgm:pt modelId="{4588C1A8-2E89-4608-950D-3867ECC1FCA9}" type="pres">
      <dgm:prSet presAssocID="{6146C2AE-9A13-4621-B51A-A2DFBBCC81A1}" presName="Name17" presStyleLbl="parChTrans1D3" presStyleIdx="5" presStyleCnt="7"/>
      <dgm:spPr/>
    </dgm:pt>
    <dgm:pt modelId="{62C58954-81F4-4556-BF2D-DDDF2ADD89E1}" type="pres">
      <dgm:prSet presAssocID="{7042E9E7-6411-4459-AEA6-7F2899068E69}" presName="hierRoot3" presStyleCnt="0"/>
      <dgm:spPr/>
    </dgm:pt>
    <dgm:pt modelId="{68D85FAA-42C9-439B-9244-02C03C5B6686}" type="pres">
      <dgm:prSet presAssocID="{7042E9E7-6411-4459-AEA6-7F2899068E69}" presName="composite3" presStyleCnt="0"/>
      <dgm:spPr/>
    </dgm:pt>
    <dgm:pt modelId="{C4AE4537-B97F-4277-87FF-F5AFF426D7C7}" type="pres">
      <dgm:prSet presAssocID="{7042E9E7-6411-4459-AEA6-7F2899068E69}" presName="background3" presStyleLbl="node3" presStyleIdx="5" presStyleCnt="7"/>
      <dgm:spPr/>
    </dgm:pt>
    <dgm:pt modelId="{EBD57B37-F66D-44DA-992F-38DDBA6759C1}" type="pres">
      <dgm:prSet presAssocID="{7042E9E7-6411-4459-AEA6-7F2899068E69}" presName="text3" presStyleLbl="fgAcc3" presStyleIdx="5" presStyleCnt="7">
        <dgm:presLayoutVars>
          <dgm:chPref val="3"/>
        </dgm:presLayoutVars>
      </dgm:prSet>
      <dgm:spPr/>
    </dgm:pt>
    <dgm:pt modelId="{CA9BE982-1676-4699-8BF9-2D658D6901F1}" type="pres">
      <dgm:prSet presAssocID="{7042E9E7-6411-4459-AEA6-7F2899068E69}" presName="hierChild4" presStyleCnt="0"/>
      <dgm:spPr/>
    </dgm:pt>
    <dgm:pt modelId="{179C43CB-C706-4BAD-820A-05266C1D2A63}" type="pres">
      <dgm:prSet presAssocID="{87DA9B88-EDA6-4316-816D-C2AF37C06911}" presName="Name17" presStyleLbl="parChTrans1D3" presStyleIdx="6" presStyleCnt="7"/>
      <dgm:spPr/>
    </dgm:pt>
    <dgm:pt modelId="{DBB5DFD4-2B1A-4ABD-B60B-1063A19F4E72}" type="pres">
      <dgm:prSet presAssocID="{274954E3-D524-418C-9BF0-EB8F198915F3}" presName="hierRoot3" presStyleCnt="0"/>
      <dgm:spPr/>
    </dgm:pt>
    <dgm:pt modelId="{D6C34946-1A2E-41A0-A8B3-77910633BAAC}" type="pres">
      <dgm:prSet presAssocID="{274954E3-D524-418C-9BF0-EB8F198915F3}" presName="composite3" presStyleCnt="0"/>
      <dgm:spPr/>
    </dgm:pt>
    <dgm:pt modelId="{875E78B3-9031-4C06-83A3-FF2AAC9B4BFB}" type="pres">
      <dgm:prSet presAssocID="{274954E3-D524-418C-9BF0-EB8F198915F3}" presName="background3" presStyleLbl="node3" presStyleIdx="6" presStyleCnt="7"/>
      <dgm:spPr/>
    </dgm:pt>
    <dgm:pt modelId="{D0903C16-B79A-4D0E-AEBF-67D672AFEBC2}" type="pres">
      <dgm:prSet presAssocID="{274954E3-D524-418C-9BF0-EB8F198915F3}" presName="text3" presStyleLbl="fgAcc3" presStyleIdx="6" presStyleCnt="7">
        <dgm:presLayoutVars>
          <dgm:chPref val="3"/>
        </dgm:presLayoutVars>
      </dgm:prSet>
      <dgm:spPr/>
    </dgm:pt>
    <dgm:pt modelId="{DDDC822B-3309-45D6-AAAF-DD04467B8AE9}" type="pres">
      <dgm:prSet presAssocID="{274954E3-D524-418C-9BF0-EB8F198915F3}" presName="hierChild4" presStyleCnt="0"/>
      <dgm:spPr/>
    </dgm:pt>
  </dgm:ptLst>
  <dgm:cxnLst>
    <dgm:cxn modelId="{58C73B00-5CC2-4602-98AA-DB6863A95114}" srcId="{6060AA7B-16FD-48FE-905F-D6B7CAD3EDD6}" destId="{F8CB8EC9-BB57-438B-BB54-C4CBF99FAB1A}" srcOrd="0" destOrd="0" parTransId="{DB1BD87F-A973-48F7-8C87-9A1FA122B83F}" sibTransId="{9A23295A-C529-4398-ABF2-11F5E0B44D78}"/>
    <dgm:cxn modelId="{B1C20A06-70E4-4523-BE59-4C4768FB4193}" type="presOf" srcId="{87DA9B88-EDA6-4316-816D-C2AF37C06911}" destId="{179C43CB-C706-4BAD-820A-05266C1D2A63}" srcOrd="0" destOrd="0" presId="urn:microsoft.com/office/officeart/2005/8/layout/hierarchy1"/>
    <dgm:cxn modelId="{4B922617-DB03-4AC1-A32E-D2026BF29825}" type="presOf" srcId="{6146C2AE-9A13-4621-B51A-A2DFBBCC81A1}" destId="{4588C1A8-2E89-4608-950D-3867ECC1FCA9}" srcOrd="0" destOrd="0" presId="urn:microsoft.com/office/officeart/2005/8/layout/hierarchy1"/>
    <dgm:cxn modelId="{BF1F7E19-9A2E-4B86-AF59-3F2BC32541D1}" type="presOf" srcId="{16A24378-06EC-4429-98E6-DA3888DFEE9C}" destId="{47326102-C9A4-47CB-8CEB-FC903BEA52B7}" srcOrd="0" destOrd="0" presId="urn:microsoft.com/office/officeart/2005/8/layout/hierarchy1"/>
    <dgm:cxn modelId="{C7D3B01B-DA5D-4B87-8023-9299385290E4}" type="presOf" srcId="{F8CB8EC9-BB57-438B-BB54-C4CBF99FAB1A}" destId="{7B116B71-1A64-480B-967A-A94C56C357D2}" srcOrd="0" destOrd="0" presId="urn:microsoft.com/office/officeart/2005/8/layout/hierarchy1"/>
    <dgm:cxn modelId="{5C8BAB2C-2CF4-47BD-BC68-ED4E2B006950}" type="presOf" srcId="{6060AA7B-16FD-48FE-905F-D6B7CAD3EDD6}" destId="{12C61BA6-B861-4F2C-908E-A21873A9B7C9}" srcOrd="0" destOrd="0" presId="urn:microsoft.com/office/officeart/2005/8/layout/hierarchy1"/>
    <dgm:cxn modelId="{DA871135-FF51-4A9D-AB9C-35B5245E5646}" type="presOf" srcId="{FBDFBA9F-C7C2-4920-A9D7-DE875279ED3A}" destId="{5BF0CB08-0A7C-4B15-BC51-CCA7C93E903A}" srcOrd="0" destOrd="0" presId="urn:microsoft.com/office/officeart/2005/8/layout/hierarchy1"/>
    <dgm:cxn modelId="{03775038-3DBC-401D-8DC7-F9DA0F3F8DBA}" type="presOf" srcId="{7042E9E7-6411-4459-AEA6-7F2899068E69}" destId="{EBD57B37-F66D-44DA-992F-38DDBA6759C1}" srcOrd="0" destOrd="0" presId="urn:microsoft.com/office/officeart/2005/8/layout/hierarchy1"/>
    <dgm:cxn modelId="{95C48B3B-077B-40A3-96AB-DC03DFB786A7}" type="presOf" srcId="{BC7B34D2-F016-4444-9200-D31E2F0D4BC7}" destId="{65B8DE8E-7846-4D0D-8FDD-B05905EC3ADD}" srcOrd="0" destOrd="0" presId="urn:microsoft.com/office/officeart/2005/8/layout/hierarchy1"/>
    <dgm:cxn modelId="{DC7BAC3E-A45C-4B2B-8FB1-B43583DE963B}" type="presOf" srcId="{600BB294-9F28-459A-9B41-C075061CACE0}" destId="{0226D1A0-34C3-43AA-B87D-B9F8F4C79980}" srcOrd="0" destOrd="0" presId="urn:microsoft.com/office/officeart/2005/8/layout/hierarchy1"/>
    <dgm:cxn modelId="{6238445D-DE75-44E5-990B-798712B2CFEE}" srcId="{E510C689-462F-4AAB-86F6-B76BC45B6A65}" destId="{FE051DCE-A71F-4714-942A-3B53107A41C6}" srcOrd="0" destOrd="0" parTransId="{16A24378-06EC-4429-98E6-DA3888DFEE9C}" sibTransId="{F7DFDF8A-43D7-46E9-8A1B-5C5E90780D3B}"/>
    <dgm:cxn modelId="{14D7D25E-8160-4A30-B6E0-D5B27E34BC95}" type="presOf" srcId="{C7B6B747-EFE6-4B62-BAD5-BAF2F9FD256F}" destId="{E700E4F5-C3B5-4C68-99FC-EE0E24C6BC43}" srcOrd="0" destOrd="0" presId="urn:microsoft.com/office/officeart/2005/8/layout/hierarchy1"/>
    <dgm:cxn modelId="{C819A941-FA21-4C02-942D-CE539B407481}" type="presOf" srcId="{274954E3-D524-418C-9BF0-EB8F198915F3}" destId="{D0903C16-B79A-4D0E-AEBF-67D672AFEBC2}" srcOrd="0" destOrd="0" presId="urn:microsoft.com/office/officeart/2005/8/layout/hierarchy1"/>
    <dgm:cxn modelId="{22174563-4CBC-407B-8DCB-A99297C4A374}" srcId="{9E187DBD-3A73-48D7-906A-493188C3356D}" destId="{6060AA7B-16FD-48FE-905F-D6B7CAD3EDD6}" srcOrd="0" destOrd="0" parTransId="{FBDFBA9F-C7C2-4920-A9D7-DE875279ED3A}" sibTransId="{32BB8592-E64D-4266-AC55-A009002D6FD6}"/>
    <dgm:cxn modelId="{29094E69-3338-4D2C-8E3A-D29FFFA50503}" type="presOf" srcId="{9E187DBD-3A73-48D7-906A-493188C3356D}" destId="{9637C50B-C0C6-4CCD-A3E2-54793AFCEA24}" srcOrd="0" destOrd="0" presId="urn:microsoft.com/office/officeart/2005/8/layout/hierarchy1"/>
    <dgm:cxn modelId="{0779B457-C080-4217-9D78-57A12C29FBE1}" type="presOf" srcId="{FE051DCE-A71F-4714-942A-3B53107A41C6}" destId="{8B9DF851-544F-4C72-BC00-609F07728C28}" srcOrd="0" destOrd="0" presId="urn:microsoft.com/office/officeart/2005/8/layout/hierarchy1"/>
    <dgm:cxn modelId="{911E3A90-C64E-41DC-A728-8F8BB103F6DF}" srcId="{6AB626BE-4810-4AE2-97E1-7164DCC0038E}" destId="{9E187DBD-3A73-48D7-906A-493188C3356D}" srcOrd="0" destOrd="0" parTransId="{90BBF010-E270-4CF5-A0D9-A71BB67F9917}" sibTransId="{B5C8375D-0349-4CCE-BD2C-325FBBB57FEE}"/>
    <dgm:cxn modelId="{E787D19D-E26F-499E-820D-D2DE021B549D}" srcId="{6060AA7B-16FD-48FE-905F-D6B7CAD3EDD6}" destId="{96C062AE-2E92-408D-9461-D0707D05A4A3}" srcOrd="1" destOrd="0" parTransId="{A6F3DABA-6603-4B1A-BBB8-CBF4D6050D4D}" sibTransId="{B165393A-95F7-474F-BFA1-DD95D5E2BDEC}"/>
    <dgm:cxn modelId="{71F42EA2-894A-47F6-8318-9B0F8D856D27}" type="presOf" srcId="{6AB626BE-4810-4AE2-97E1-7164DCC0038E}" destId="{9D918FA1-CDBB-4CB5-9ECE-2E2366CD1F03}" srcOrd="0" destOrd="0" presId="urn:microsoft.com/office/officeart/2005/8/layout/hierarchy1"/>
    <dgm:cxn modelId="{7AAAADA4-507B-4CEB-B9CF-F0CA7E5F0EB0}" type="presOf" srcId="{96C062AE-2E92-408D-9461-D0707D05A4A3}" destId="{09737B40-7BA9-43F1-BCFA-8BAE2AAEDFFB}" srcOrd="0" destOrd="0" presId="urn:microsoft.com/office/officeart/2005/8/layout/hierarchy1"/>
    <dgm:cxn modelId="{46E67AA5-4073-4C45-82F3-F86B3CF0E79E}" srcId="{E510C689-462F-4AAB-86F6-B76BC45B6A65}" destId="{7042E9E7-6411-4459-AEA6-7F2899068E69}" srcOrd="3" destOrd="0" parTransId="{6146C2AE-9A13-4621-B51A-A2DFBBCC81A1}" sibTransId="{0EDCE94B-348A-4840-ABBD-36771BBEAC90}"/>
    <dgm:cxn modelId="{FB826CAF-C290-4BCC-B621-BD219C4724AA}" srcId="{E510C689-462F-4AAB-86F6-B76BC45B6A65}" destId="{BC7B34D2-F016-4444-9200-D31E2F0D4BC7}" srcOrd="1" destOrd="0" parTransId="{600BB294-9F28-459A-9B41-C075061CACE0}" sibTransId="{B0373F10-DCC8-474E-AA9D-57881B7ACA81}"/>
    <dgm:cxn modelId="{154DACB3-908A-42F6-820C-603F16A9A51B}" type="presOf" srcId="{DB1BD87F-A973-48F7-8C87-9A1FA122B83F}" destId="{A796EFE7-4A7C-4E90-A0C4-7B163620D950}" srcOrd="0" destOrd="0" presId="urn:microsoft.com/office/officeart/2005/8/layout/hierarchy1"/>
    <dgm:cxn modelId="{D51315C9-001A-495B-9648-A6AA31184C5B}" type="presOf" srcId="{57F8D7FE-8BB6-441F-A1DE-F74B18BCAECE}" destId="{197E846E-44EB-43CE-8EA9-9CC052E80F7D}" srcOrd="0" destOrd="0" presId="urn:microsoft.com/office/officeart/2005/8/layout/hierarchy1"/>
    <dgm:cxn modelId="{FD6C4ED6-CE21-407E-98F8-F05AB0AB7EC7}" srcId="{E510C689-462F-4AAB-86F6-B76BC45B6A65}" destId="{57F8D7FE-8BB6-441F-A1DE-F74B18BCAECE}" srcOrd="2" destOrd="0" parTransId="{D80ACDE6-8204-490F-BCB0-6777FF4C3469}" sibTransId="{8406A237-365B-4B00-AB21-7A23B4BFC9EA}"/>
    <dgm:cxn modelId="{472B0DD8-6E9B-49DA-8A70-010FD9C955F9}" srcId="{E510C689-462F-4AAB-86F6-B76BC45B6A65}" destId="{274954E3-D524-418C-9BF0-EB8F198915F3}" srcOrd="4" destOrd="0" parTransId="{87DA9B88-EDA6-4316-816D-C2AF37C06911}" sibTransId="{6B3F5F3A-191C-41D4-B380-856D2951AE09}"/>
    <dgm:cxn modelId="{28C46DDA-E8C9-429F-9F2A-BE1C5892B9E1}" type="presOf" srcId="{E510C689-462F-4AAB-86F6-B76BC45B6A65}" destId="{0971E6DB-134E-4E62-AE0B-659639DF682C}" srcOrd="0" destOrd="0" presId="urn:microsoft.com/office/officeart/2005/8/layout/hierarchy1"/>
    <dgm:cxn modelId="{1870BBE7-EE20-4D66-BCCF-84F0C8DDB2A2}" type="presOf" srcId="{A6F3DABA-6603-4B1A-BBB8-CBF4D6050D4D}" destId="{953468F6-9475-472D-B6A5-44E2A27C57F5}" srcOrd="0" destOrd="0" presId="urn:microsoft.com/office/officeart/2005/8/layout/hierarchy1"/>
    <dgm:cxn modelId="{BC4413F5-F5CC-4EB8-BD47-89D74C308B45}" srcId="{9E187DBD-3A73-48D7-906A-493188C3356D}" destId="{E510C689-462F-4AAB-86F6-B76BC45B6A65}" srcOrd="1" destOrd="0" parTransId="{C7B6B747-EFE6-4B62-BAD5-BAF2F9FD256F}" sibTransId="{8FD9FAFB-73DF-464B-AF6C-CA0F90AB3824}"/>
    <dgm:cxn modelId="{F7768BFA-99BD-4665-9736-98DB15297E6E}" type="presOf" srcId="{D80ACDE6-8204-490F-BCB0-6777FF4C3469}" destId="{86D319CA-863C-4FDA-A0CD-42CDE90859CF}" srcOrd="0" destOrd="0" presId="urn:microsoft.com/office/officeart/2005/8/layout/hierarchy1"/>
    <dgm:cxn modelId="{A0535ED4-B959-471F-9D39-ED6D221E8EBA}" type="presParOf" srcId="{9D918FA1-CDBB-4CB5-9ECE-2E2366CD1F03}" destId="{E1EAFC6E-3DFC-4856-B542-1499B13762DD}" srcOrd="0" destOrd="0" presId="urn:microsoft.com/office/officeart/2005/8/layout/hierarchy1"/>
    <dgm:cxn modelId="{491E822F-885E-48BA-809A-E07A0C721B13}" type="presParOf" srcId="{E1EAFC6E-3DFC-4856-B542-1499B13762DD}" destId="{B29E57EC-1950-47E0-B5F5-438D5E249901}" srcOrd="0" destOrd="0" presId="urn:microsoft.com/office/officeart/2005/8/layout/hierarchy1"/>
    <dgm:cxn modelId="{C6D712B1-4A00-45AD-B288-F9DE0DAAD4CA}" type="presParOf" srcId="{B29E57EC-1950-47E0-B5F5-438D5E249901}" destId="{DCCD1AE3-246C-46F4-89B2-D7B79C87B8A3}" srcOrd="0" destOrd="0" presId="urn:microsoft.com/office/officeart/2005/8/layout/hierarchy1"/>
    <dgm:cxn modelId="{52E63FEE-66F6-432C-BBB6-D8EFC2BF5AAD}" type="presParOf" srcId="{B29E57EC-1950-47E0-B5F5-438D5E249901}" destId="{9637C50B-C0C6-4CCD-A3E2-54793AFCEA24}" srcOrd="1" destOrd="0" presId="urn:microsoft.com/office/officeart/2005/8/layout/hierarchy1"/>
    <dgm:cxn modelId="{5AD808E5-12C7-4B1D-BDDD-DC281784E07D}" type="presParOf" srcId="{E1EAFC6E-3DFC-4856-B542-1499B13762DD}" destId="{303FCC6F-9863-417B-B860-6596818203CF}" srcOrd="1" destOrd="0" presId="urn:microsoft.com/office/officeart/2005/8/layout/hierarchy1"/>
    <dgm:cxn modelId="{37FD28F9-18A3-4ECF-B210-93ADE865E85F}" type="presParOf" srcId="{303FCC6F-9863-417B-B860-6596818203CF}" destId="{5BF0CB08-0A7C-4B15-BC51-CCA7C93E903A}" srcOrd="0" destOrd="0" presId="urn:microsoft.com/office/officeart/2005/8/layout/hierarchy1"/>
    <dgm:cxn modelId="{78B96D0F-A5CA-4BF0-A547-4122299B0342}" type="presParOf" srcId="{303FCC6F-9863-417B-B860-6596818203CF}" destId="{9F5710CE-B0C6-40F2-ACC1-5F7F1C69CE5A}" srcOrd="1" destOrd="0" presId="urn:microsoft.com/office/officeart/2005/8/layout/hierarchy1"/>
    <dgm:cxn modelId="{B50C40D5-EFFA-4C0F-B747-BEA6A7CF0DB2}" type="presParOf" srcId="{9F5710CE-B0C6-40F2-ACC1-5F7F1C69CE5A}" destId="{0EDC701E-FECB-43BD-A2AA-CCAFD1BC36C0}" srcOrd="0" destOrd="0" presId="urn:microsoft.com/office/officeart/2005/8/layout/hierarchy1"/>
    <dgm:cxn modelId="{75AAFFDA-7905-4A8F-B468-3CCC61BBDE9F}" type="presParOf" srcId="{0EDC701E-FECB-43BD-A2AA-CCAFD1BC36C0}" destId="{8FF8D097-E050-43E6-83AE-66CB438558E6}" srcOrd="0" destOrd="0" presId="urn:microsoft.com/office/officeart/2005/8/layout/hierarchy1"/>
    <dgm:cxn modelId="{A727185D-F195-4D5F-B0F3-8562B076E521}" type="presParOf" srcId="{0EDC701E-FECB-43BD-A2AA-CCAFD1BC36C0}" destId="{12C61BA6-B861-4F2C-908E-A21873A9B7C9}" srcOrd="1" destOrd="0" presId="urn:microsoft.com/office/officeart/2005/8/layout/hierarchy1"/>
    <dgm:cxn modelId="{42D270A4-FAA0-48E3-982B-C4B8A36F092B}" type="presParOf" srcId="{9F5710CE-B0C6-40F2-ACC1-5F7F1C69CE5A}" destId="{B80C35D2-D115-40CF-80D0-5F94D4893541}" srcOrd="1" destOrd="0" presId="urn:microsoft.com/office/officeart/2005/8/layout/hierarchy1"/>
    <dgm:cxn modelId="{871773BB-77D1-42DF-8438-7E791FB0E2BE}" type="presParOf" srcId="{B80C35D2-D115-40CF-80D0-5F94D4893541}" destId="{A796EFE7-4A7C-4E90-A0C4-7B163620D950}" srcOrd="0" destOrd="0" presId="urn:microsoft.com/office/officeart/2005/8/layout/hierarchy1"/>
    <dgm:cxn modelId="{8B320C98-5D11-45B8-871D-62739A489CFF}" type="presParOf" srcId="{B80C35D2-D115-40CF-80D0-5F94D4893541}" destId="{54C1E29E-0A94-4010-823B-F0283A5F550A}" srcOrd="1" destOrd="0" presId="urn:microsoft.com/office/officeart/2005/8/layout/hierarchy1"/>
    <dgm:cxn modelId="{E9E10C25-ABD1-4A0C-B422-9869B79D5605}" type="presParOf" srcId="{54C1E29E-0A94-4010-823B-F0283A5F550A}" destId="{0BAECD10-AA24-4A14-A848-BDDC87A14A15}" srcOrd="0" destOrd="0" presId="urn:microsoft.com/office/officeart/2005/8/layout/hierarchy1"/>
    <dgm:cxn modelId="{0A026D8B-679A-4934-9DD4-C711F53E35B3}" type="presParOf" srcId="{0BAECD10-AA24-4A14-A848-BDDC87A14A15}" destId="{58ECEFBA-A4E4-41B4-829F-8FC23EA60B5F}" srcOrd="0" destOrd="0" presId="urn:microsoft.com/office/officeart/2005/8/layout/hierarchy1"/>
    <dgm:cxn modelId="{602466C8-A1E1-4784-82E4-B568CC17AB7A}" type="presParOf" srcId="{0BAECD10-AA24-4A14-A848-BDDC87A14A15}" destId="{7B116B71-1A64-480B-967A-A94C56C357D2}" srcOrd="1" destOrd="0" presId="urn:microsoft.com/office/officeart/2005/8/layout/hierarchy1"/>
    <dgm:cxn modelId="{0DB88947-B9D2-4E9D-BDA1-4704D7F2923B}" type="presParOf" srcId="{54C1E29E-0A94-4010-823B-F0283A5F550A}" destId="{A7502128-EF33-4DB1-8CC9-D5D5585EBBD4}" srcOrd="1" destOrd="0" presId="urn:microsoft.com/office/officeart/2005/8/layout/hierarchy1"/>
    <dgm:cxn modelId="{EE67C3F1-876A-4D2A-9E76-FAAFBF0F6935}" type="presParOf" srcId="{B80C35D2-D115-40CF-80D0-5F94D4893541}" destId="{953468F6-9475-472D-B6A5-44E2A27C57F5}" srcOrd="2" destOrd="0" presId="urn:microsoft.com/office/officeart/2005/8/layout/hierarchy1"/>
    <dgm:cxn modelId="{458BF85F-7FDF-4765-931E-F17A8EF6CB5D}" type="presParOf" srcId="{B80C35D2-D115-40CF-80D0-5F94D4893541}" destId="{EFE1B0A5-E708-48D6-8D15-2B32DED8BA08}" srcOrd="3" destOrd="0" presId="urn:microsoft.com/office/officeart/2005/8/layout/hierarchy1"/>
    <dgm:cxn modelId="{4C29AD2E-9A4F-4FF6-A04F-96F8E749C3E3}" type="presParOf" srcId="{EFE1B0A5-E708-48D6-8D15-2B32DED8BA08}" destId="{37B41595-7315-4E22-8D60-DD490CF57E92}" srcOrd="0" destOrd="0" presId="urn:microsoft.com/office/officeart/2005/8/layout/hierarchy1"/>
    <dgm:cxn modelId="{021A2F37-6F52-489C-B770-EEBAD122FF8C}" type="presParOf" srcId="{37B41595-7315-4E22-8D60-DD490CF57E92}" destId="{9461578E-FA20-4A48-8695-E4738CB7638C}" srcOrd="0" destOrd="0" presId="urn:microsoft.com/office/officeart/2005/8/layout/hierarchy1"/>
    <dgm:cxn modelId="{F63A1549-6167-4715-B17F-F48A2963401E}" type="presParOf" srcId="{37B41595-7315-4E22-8D60-DD490CF57E92}" destId="{09737B40-7BA9-43F1-BCFA-8BAE2AAEDFFB}" srcOrd="1" destOrd="0" presId="urn:microsoft.com/office/officeart/2005/8/layout/hierarchy1"/>
    <dgm:cxn modelId="{E823ADDD-2936-4E37-AF30-6795156CB2A1}" type="presParOf" srcId="{EFE1B0A5-E708-48D6-8D15-2B32DED8BA08}" destId="{153F494F-65FD-45A5-8EED-697543618D78}" srcOrd="1" destOrd="0" presId="urn:microsoft.com/office/officeart/2005/8/layout/hierarchy1"/>
    <dgm:cxn modelId="{24C48429-319B-4A20-B0D3-081DEBF6A396}" type="presParOf" srcId="{303FCC6F-9863-417B-B860-6596818203CF}" destId="{E700E4F5-C3B5-4C68-99FC-EE0E24C6BC43}" srcOrd="2" destOrd="0" presId="urn:microsoft.com/office/officeart/2005/8/layout/hierarchy1"/>
    <dgm:cxn modelId="{9BA2461E-9D62-4B6B-9D07-1378C15CA708}" type="presParOf" srcId="{303FCC6F-9863-417B-B860-6596818203CF}" destId="{3FC2691D-CADF-477B-845A-E6592EB0509F}" srcOrd="3" destOrd="0" presId="urn:microsoft.com/office/officeart/2005/8/layout/hierarchy1"/>
    <dgm:cxn modelId="{25F71246-B594-4C56-BAE3-179E2AC1ABB5}" type="presParOf" srcId="{3FC2691D-CADF-477B-845A-E6592EB0509F}" destId="{FC54709D-B014-4F2A-BA5E-40E520E9A3ED}" srcOrd="0" destOrd="0" presId="urn:microsoft.com/office/officeart/2005/8/layout/hierarchy1"/>
    <dgm:cxn modelId="{6A9006F7-636A-435E-88F5-273F6AE6283C}" type="presParOf" srcId="{FC54709D-B014-4F2A-BA5E-40E520E9A3ED}" destId="{D7C8BA25-F0CA-423C-9338-CC8534BE9879}" srcOrd="0" destOrd="0" presId="urn:microsoft.com/office/officeart/2005/8/layout/hierarchy1"/>
    <dgm:cxn modelId="{0F0E4FEB-A91F-4F22-88AE-19E5579562BF}" type="presParOf" srcId="{FC54709D-B014-4F2A-BA5E-40E520E9A3ED}" destId="{0971E6DB-134E-4E62-AE0B-659639DF682C}" srcOrd="1" destOrd="0" presId="urn:microsoft.com/office/officeart/2005/8/layout/hierarchy1"/>
    <dgm:cxn modelId="{D68AE1F1-4E01-40CF-BB72-524D220C5D19}" type="presParOf" srcId="{3FC2691D-CADF-477B-845A-E6592EB0509F}" destId="{260EAC3D-EB1D-4841-98FD-A13EE41EED96}" srcOrd="1" destOrd="0" presId="urn:microsoft.com/office/officeart/2005/8/layout/hierarchy1"/>
    <dgm:cxn modelId="{C324007B-6CCD-4D77-957B-65A9467ECC67}" type="presParOf" srcId="{260EAC3D-EB1D-4841-98FD-A13EE41EED96}" destId="{47326102-C9A4-47CB-8CEB-FC903BEA52B7}" srcOrd="0" destOrd="0" presId="urn:microsoft.com/office/officeart/2005/8/layout/hierarchy1"/>
    <dgm:cxn modelId="{FFD5F985-F33D-486A-A7E2-244F9F6D5D15}" type="presParOf" srcId="{260EAC3D-EB1D-4841-98FD-A13EE41EED96}" destId="{A4B86334-F16C-495B-A3A5-70FA96EB40C6}" srcOrd="1" destOrd="0" presId="urn:microsoft.com/office/officeart/2005/8/layout/hierarchy1"/>
    <dgm:cxn modelId="{42217CC5-6BBB-49C0-8B8C-C96C826036D6}" type="presParOf" srcId="{A4B86334-F16C-495B-A3A5-70FA96EB40C6}" destId="{6B71E50C-4FF6-45F2-B380-CC887624ED04}" srcOrd="0" destOrd="0" presId="urn:microsoft.com/office/officeart/2005/8/layout/hierarchy1"/>
    <dgm:cxn modelId="{CF58C8D7-19FD-4F15-BD4E-67C128D5E5BE}" type="presParOf" srcId="{6B71E50C-4FF6-45F2-B380-CC887624ED04}" destId="{622B082E-EFF7-4FF6-85E2-CD9DA02A7EBA}" srcOrd="0" destOrd="0" presId="urn:microsoft.com/office/officeart/2005/8/layout/hierarchy1"/>
    <dgm:cxn modelId="{14BA9060-C1BE-4795-9683-725EF64D9828}" type="presParOf" srcId="{6B71E50C-4FF6-45F2-B380-CC887624ED04}" destId="{8B9DF851-544F-4C72-BC00-609F07728C28}" srcOrd="1" destOrd="0" presId="urn:microsoft.com/office/officeart/2005/8/layout/hierarchy1"/>
    <dgm:cxn modelId="{89B968FF-1992-4A9A-A1F4-BFDBBD28FA74}" type="presParOf" srcId="{A4B86334-F16C-495B-A3A5-70FA96EB40C6}" destId="{669C6FA1-ECD4-44B8-A2EF-C3C34230F894}" srcOrd="1" destOrd="0" presId="urn:microsoft.com/office/officeart/2005/8/layout/hierarchy1"/>
    <dgm:cxn modelId="{781FB89C-7A0C-4FC6-8539-415C8FA84650}" type="presParOf" srcId="{260EAC3D-EB1D-4841-98FD-A13EE41EED96}" destId="{0226D1A0-34C3-43AA-B87D-B9F8F4C79980}" srcOrd="2" destOrd="0" presId="urn:microsoft.com/office/officeart/2005/8/layout/hierarchy1"/>
    <dgm:cxn modelId="{CDAE6A86-17D1-4F9B-9E4C-0E5B663F9F59}" type="presParOf" srcId="{260EAC3D-EB1D-4841-98FD-A13EE41EED96}" destId="{212F2FFB-62AE-423F-BE23-8A83B53894D9}" srcOrd="3" destOrd="0" presId="urn:microsoft.com/office/officeart/2005/8/layout/hierarchy1"/>
    <dgm:cxn modelId="{63ADB510-B209-42C8-B414-789C38DEC0DB}" type="presParOf" srcId="{212F2FFB-62AE-423F-BE23-8A83B53894D9}" destId="{6024BF9E-11BC-462A-AE28-CD194ADE6C62}" srcOrd="0" destOrd="0" presId="urn:microsoft.com/office/officeart/2005/8/layout/hierarchy1"/>
    <dgm:cxn modelId="{4B02CB93-771A-4927-8D0F-E74A8EC27F57}" type="presParOf" srcId="{6024BF9E-11BC-462A-AE28-CD194ADE6C62}" destId="{A1B912BB-2219-4E20-BBA8-2075FA805D09}" srcOrd="0" destOrd="0" presId="urn:microsoft.com/office/officeart/2005/8/layout/hierarchy1"/>
    <dgm:cxn modelId="{68D3C79A-9632-46C3-B72C-9036256396AF}" type="presParOf" srcId="{6024BF9E-11BC-462A-AE28-CD194ADE6C62}" destId="{65B8DE8E-7846-4D0D-8FDD-B05905EC3ADD}" srcOrd="1" destOrd="0" presId="urn:microsoft.com/office/officeart/2005/8/layout/hierarchy1"/>
    <dgm:cxn modelId="{7390DDDF-DBD2-42B7-B5F1-AC152D3A0E3D}" type="presParOf" srcId="{212F2FFB-62AE-423F-BE23-8A83B53894D9}" destId="{50588C8F-3003-461C-ABF2-C5CF7B280840}" srcOrd="1" destOrd="0" presId="urn:microsoft.com/office/officeart/2005/8/layout/hierarchy1"/>
    <dgm:cxn modelId="{EF4A7A33-4C04-43A4-8D91-5E7656B55CE0}" type="presParOf" srcId="{260EAC3D-EB1D-4841-98FD-A13EE41EED96}" destId="{86D319CA-863C-4FDA-A0CD-42CDE90859CF}" srcOrd="4" destOrd="0" presId="urn:microsoft.com/office/officeart/2005/8/layout/hierarchy1"/>
    <dgm:cxn modelId="{C4EB7886-A56F-4E42-8523-B882B76A1D92}" type="presParOf" srcId="{260EAC3D-EB1D-4841-98FD-A13EE41EED96}" destId="{B475039E-8824-4FCD-984F-904ADF5293C0}" srcOrd="5" destOrd="0" presId="urn:microsoft.com/office/officeart/2005/8/layout/hierarchy1"/>
    <dgm:cxn modelId="{13FE220D-37F3-439F-B8A8-94952C175D73}" type="presParOf" srcId="{B475039E-8824-4FCD-984F-904ADF5293C0}" destId="{50E56CEC-911A-446A-8E26-6D6C1DC6EEE3}" srcOrd="0" destOrd="0" presId="urn:microsoft.com/office/officeart/2005/8/layout/hierarchy1"/>
    <dgm:cxn modelId="{9BA06597-20A4-447C-9B55-653BAF44266F}" type="presParOf" srcId="{50E56CEC-911A-446A-8E26-6D6C1DC6EEE3}" destId="{01E6E1C9-6EB1-46FF-901E-CBAB0E8FBFF1}" srcOrd="0" destOrd="0" presId="urn:microsoft.com/office/officeart/2005/8/layout/hierarchy1"/>
    <dgm:cxn modelId="{CBDCE9A1-0DFD-43C7-B6BD-F5F224C9E57E}" type="presParOf" srcId="{50E56CEC-911A-446A-8E26-6D6C1DC6EEE3}" destId="{197E846E-44EB-43CE-8EA9-9CC052E80F7D}" srcOrd="1" destOrd="0" presId="urn:microsoft.com/office/officeart/2005/8/layout/hierarchy1"/>
    <dgm:cxn modelId="{2F1DE78E-E92B-42C4-B0CF-E4DF9C250678}" type="presParOf" srcId="{B475039E-8824-4FCD-984F-904ADF5293C0}" destId="{FEFDF884-0945-427E-BCB2-2D0FDAE500B3}" srcOrd="1" destOrd="0" presId="urn:microsoft.com/office/officeart/2005/8/layout/hierarchy1"/>
    <dgm:cxn modelId="{864D6EA0-6672-44A9-80D6-4F08480714B6}" type="presParOf" srcId="{260EAC3D-EB1D-4841-98FD-A13EE41EED96}" destId="{4588C1A8-2E89-4608-950D-3867ECC1FCA9}" srcOrd="6" destOrd="0" presId="urn:microsoft.com/office/officeart/2005/8/layout/hierarchy1"/>
    <dgm:cxn modelId="{FE7C55B1-C3D6-4C21-B490-D0D920AF6180}" type="presParOf" srcId="{260EAC3D-EB1D-4841-98FD-A13EE41EED96}" destId="{62C58954-81F4-4556-BF2D-DDDF2ADD89E1}" srcOrd="7" destOrd="0" presId="urn:microsoft.com/office/officeart/2005/8/layout/hierarchy1"/>
    <dgm:cxn modelId="{D08242E5-2A7B-4126-A1B5-3BD0881DB5F1}" type="presParOf" srcId="{62C58954-81F4-4556-BF2D-DDDF2ADD89E1}" destId="{68D85FAA-42C9-439B-9244-02C03C5B6686}" srcOrd="0" destOrd="0" presId="urn:microsoft.com/office/officeart/2005/8/layout/hierarchy1"/>
    <dgm:cxn modelId="{FFDB8F92-C745-40A7-B92A-21BE3DC20CD9}" type="presParOf" srcId="{68D85FAA-42C9-439B-9244-02C03C5B6686}" destId="{C4AE4537-B97F-4277-87FF-F5AFF426D7C7}" srcOrd="0" destOrd="0" presId="urn:microsoft.com/office/officeart/2005/8/layout/hierarchy1"/>
    <dgm:cxn modelId="{5D076EA3-F020-45C8-ADDF-5458E08487D7}" type="presParOf" srcId="{68D85FAA-42C9-439B-9244-02C03C5B6686}" destId="{EBD57B37-F66D-44DA-992F-38DDBA6759C1}" srcOrd="1" destOrd="0" presId="urn:microsoft.com/office/officeart/2005/8/layout/hierarchy1"/>
    <dgm:cxn modelId="{6D597B47-8129-406E-BABB-95CB07AA3DCF}" type="presParOf" srcId="{62C58954-81F4-4556-BF2D-DDDF2ADD89E1}" destId="{CA9BE982-1676-4699-8BF9-2D658D6901F1}" srcOrd="1" destOrd="0" presId="urn:microsoft.com/office/officeart/2005/8/layout/hierarchy1"/>
    <dgm:cxn modelId="{44EEBCA3-147B-4977-9AD4-597722E51C18}" type="presParOf" srcId="{260EAC3D-EB1D-4841-98FD-A13EE41EED96}" destId="{179C43CB-C706-4BAD-820A-05266C1D2A63}" srcOrd="8" destOrd="0" presId="urn:microsoft.com/office/officeart/2005/8/layout/hierarchy1"/>
    <dgm:cxn modelId="{9581E060-96A4-4D19-80B0-12B400E725B4}" type="presParOf" srcId="{260EAC3D-EB1D-4841-98FD-A13EE41EED96}" destId="{DBB5DFD4-2B1A-4ABD-B60B-1063A19F4E72}" srcOrd="9" destOrd="0" presId="urn:microsoft.com/office/officeart/2005/8/layout/hierarchy1"/>
    <dgm:cxn modelId="{6EF73F50-FC40-43C2-9534-089C8D8DBD81}" type="presParOf" srcId="{DBB5DFD4-2B1A-4ABD-B60B-1063A19F4E72}" destId="{D6C34946-1A2E-41A0-A8B3-77910633BAAC}" srcOrd="0" destOrd="0" presId="urn:microsoft.com/office/officeart/2005/8/layout/hierarchy1"/>
    <dgm:cxn modelId="{44CBCCF7-2D2E-415C-94E7-5207D748AD39}" type="presParOf" srcId="{D6C34946-1A2E-41A0-A8B3-77910633BAAC}" destId="{875E78B3-9031-4C06-83A3-FF2AAC9B4BFB}" srcOrd="0" destOrd="0" presId="urn:microsoft.com/office/officeart/2005/8/layout/hierarchy1"/>
    <dgm:cxn modelId="{910A5762-9845-47A0-AD23-5FCEF788F476}" type="presParOf" srcId="{D6C34946-1A2E-41A0-A8B3-77910633BAAC}" destId="{D0903C16-B79A-4D0E-AEBF-67D672AFEBC2}" srcOrd="1" destOrd="0" presId="urn:microsoft.com/office/officeart/2005/8/layout/hierarchy1"/>
    <dgm:cxn modelId="{C0E34A28-C7F9-4782-B2EA-C6D8F7875632}" type="presParOf" srcId="{DBB5DFD4-2B1A-4ABD-B60B-1063A19F4E72}" destId="{DDDC822B-3309-45D6-AAAF-DD04467B8AE9}"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9C43CB-C706-4BAD-820A-05266C1D2A63}">
      <dsp:nvSpPr>
        <dsp:cNvPr id="0" name=""/>
        <dsp:cNvSpPr/>
      </dsp:nvSpPr>
      <dsp:spPr>
        <a:xfrm>
          <a:off x="7228250" y="2674940"/>
          <a:ext cx="1759193" cy="343112"/>
        </a:xfrm>
        <a:custGeom>
          <a:avLst/>
          <a:gdLst/>
          <a:ahLst/>
          <a:cxnLst/>
          <a:rect l="0" t="0" r="0" b="0"/>
          <a:pathLst>
            <a:path>
              <a:moveTo>
                <a:pt x="0" y="0"/>
              </a:moveTo>
              <a:lnTo>
                <a:pt x="0" y="236925"/>
              </a:lnTo>
              <a:lnTo>
                <a:pt x="1759193" y="236925"/>
              </a:lnTo>
              <a:lnTo>
                <a:pt x="1759193" y="3431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8C1A8-2E89-4608-950D-3867ECC1FCA9}">
      <dsp:nvSpPr>
        <dsp:cNvPr id="0" name=""/>
        <dsp:cNvSpPr/>
      </dsp:nvSpPr>
      <dsp:spPr>
        <a:xfrm>
          <a:off x="7228250" y="2674940"/>
          <a:ext cx="358227" cy="343112"/>
        </a:xfrm>
        <a:custGeom>
          <a:avLst/>
          <a:gdLst/>
          <a:ahLst/>
          <a:cxnLst/>
          <a:rect l="0" t="0" r="0" b="0"/>
          <a:pathLst>
            <a:path>
              <a:moveTo>
                <a:pt x="0" y="0"/>
              </a:moveTo>
              <a:lnTo>
                <a:pt x="0" y="236925"/>
              </a:lnTo>
              <a:lnTo>
                <a:pt x="358227" y="236925"/>
              </a:lnTo>
              <a:lnTo>
                <a:pt x="358227" y="3431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319CA-863C-4FDA-A0CD-42CDE90859CF}">
      <dsp:nvSpPr>
        <dsp:cNvPr id="0" name=""/>
        <dsp:cNvSpPr/>
      </dsp:nvSpPr>
      <dsp:spPr>
        <a:xfrm>
          <a:off x="6185511" y="2674940"/>
          <a:ext cx="1042739" cy="343112"/>
        </a:xfrm>
        <a:custGeom>
          <a:avLst/>
          <a:gdLst/>
          <a:ahLst/>
          <a:cxnLst/>
          <a:rect l="0" t="0" r="0" b="0"/>
          <a:pathLst>
            <a:path>
              <a:moveTo>
                <a:pt x="1042739" y="0"/>
              </a:moveTo>
              <a:lnTo>
                <a:pt x="1042739" y="236925"/>
              </a:lnTo>
              <a:lnTo>
                <a:pt x="0" y="236925"/>
              </a:lnTo>
              <a:lnTo>
                <a:pt x="0" y="3431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26D1A0-34C3-43AA-B87D-B9F8F4C79980}">
      <dsp:nvSpPr>
        <dsp:cNvPr id="0" name=""/>
        <dsp:cNvSpPr/>
      </dsp:nvSpPr>
      <dsp:spPr>
        <a:xfrm>
          <a:off x="4784544" y="2674940"/>
          <a:ext cx="2443706" cy="343112"/>
        </a:xfrm>
        <a:custGeom>
          <a:avLst/>
          <a:gdLst/>
          <a:ahLst/>
          <a:cxnLst/>
          <a:rect l="0" t="0" r="0" b="0"/>
          <a:pathLst>
            <a:path>
              <a:moveTo>
                <a:pt x="2443706" y="0"/>
              </a:moveTo>
              <a:lnTo>
                <a:pt x="2443706" y="236925"/>
              </a:lnTo>
              <a:lnTo>
                <a:pt x="0" y="236925"/>
              </a:lnTo>
              <a:lnTo>
                <a:pt x="0" y="3431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326102-C9A4-47CB-8CEB-FC903BEA52B7}">
      <dsp:nvSpPr>
        <dsp:cNvPr id="0" name=""/>
        <dsp:cNvSpPr/>
      </dsp:nvSpPr>
      <dsp:spPr>
        <a:xfrm>
          <a:off x="3383578" y="2674940"/>
          <a:ext cx="3844672" cy="343112"/>
        </a:xfrm>
        <a:custGeom>
          <a:avLst/>
          <a:gdLst/>
          <a:ahLst/>
          <a:cxnLst/>
          <a:rect l="0" t="0" r="0" b="0"/>
          <a:pathLst>
            <a:path>
              <a:moveTo>
                <a:pt x="3844672" y="0"/>
              </a:moveTo>
              <a:lnTo>
                <a:pt x="3844672" y="236925"/>
              </a:lnTo>
              <a:lnTo>
                <a:pt x="0" y="236925"/>
              </a:lnTo>
              <a:lnTo>
                <a:pt x="0" y="3431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00E4F5-C3B5-4C68-99FC-EE0E24C6BC43}">
      <dsp:nvSpPr>
        <dsp:cNvPr id="0" name=""/>
        <dsp:cNvSpPr/>
      </dsp:nvSpPr>
      <dsp:spPr>
        <a:xfrm>
          <a:off x="4620635" y="1438292"/>
          <a:ext cx="2607615" cy="508782"/>
        </a:xfrm>
        <a:custGeom>
          <a:avLst/>
          <a:gdLst/>
          <a:ahLst/>
          <a:cxnLst/>
          <a:rect l="0" t="0" r="0" b="0"/>
          <a:pathLst>
            <a:path>
              <a:moveTo>
                <a:pt x="0" y="0"/>
              </a:moveTo>
              <a:lnTo>
                <a:pt x="0" y="402595"/>
              </a:lnTo>
              <a:lnTo>
                <a:pt x="2607615" y="402595"/>
              </a:lnTo>
              <a:lnTo>
                <a:pt x="2607615" y="508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3468F6-9475-472D-B6A5-44E2A27C57F5}">
      <dsp:nvSpPr>
        <dsp:cNvPr id="0" name=""/>
        <dsp:cNvSpPr/>
      </dsp:nvSpPr>
      <dsp:spPr>
        <a:xfrm>
          <a:off x="1282128" y="2684686"/>
          <a:ext cx="700483" cy="333366"/>
        </a:xfrm>
        <a:custGeom>
          <a:avLst/>
          <a:gdLst/>
          <a:ahLst/>
          <a:cxnLst/>
          <a:rect l="0" t="0" r="0" b="0"/>
          <a:pathLst>
            <a:path>
              <a:moveTo>
                <a:pt x="0" y="0"/>
              </a:moveTo>
              <a:lnTo>
                <a:pt x="0" y="227179"/>
              </a:lnTo>
              <a:lnTo>
                <a:pt x="700483" y="227179"/>
              </a:lnTo>
              <a:lnTo>
                <a:pt x="700483" y="333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96EFE7-4A7C-4E90-A0C4-7B163620D950}">
      <dsp:nvSpPr>
        <dsp:cNvPr id="0" name=""/>
        <dsp:cNvSpPr/>
      </dsp:nvSpPr>
      <dsp:spPr>
        <a:xfrm>
          <a:off x="581644" y="2684686"/>
          <a:ext cx="700483" cy="333366"/>
        </a:xfrm>
        <a:custGeom>
          <a:avLst/>
          <a:gdLst/>
          <a:ahLst/>
          <a:cxnLst/>
          <a:rect l="0" t="0" r="0" b="0"/>
          <a:pathLst>
            <a:path>
              <a:moveTo>
                <a:pt x="700483" y="0"/>
              </a:moveTo>
              <a:lnTo>
                <a:pt x="700483" y="227179"/>
              </a:lnTo>
              <a:lnTo>
                <a:pt x="0" y="227179"/>
              </a:lnTo>
              <a:lnTo>
                <a:pt x="0" y="333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0CB08-0A7C-4B15-BC51-CCA7C93E903A}">
      <dsp:nvSpPr>
        <dsp:cNvPr id="0" name=""/>
        <dsp:cNvSpPr/>
      </dsp:nvSpPr>
      <dsp:spPr>
        <a:xfrm>
          <a:off x="1282128" y="1438292"/>
          <a:ext cx="3338507" cy="518528"/>
        </a:xfrm>
        <a:custGeom>
          <a:avLst/>
          <a:gdLst/>
          <a:ahLst/>
          <a:cxnLst/>
          <a:rect l="0" t="0" r="0" b="0"/>
          <a:pathLst>
            <a:path>
              <a:moveTo>
                <a:pt x="3338507" y="0"/>
              </a:moveTo>
              <a:lnTo>
                <a:pt x="3338507" y="412341"/>
              </a:lnTo>
              <a:lnTo>
                <a:pt x="0" y="412341"/>
              </a:lnTo>
              <a:lnTo>
                <a:pt x="0" y="518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CD1AE3-246C-46F4-89B2-D7B79C87B8A3}">
      <dsp:nvSpPr>
        <dsp:cNvPr id="0" name=""/>
        <dsp:cNvSpPr/>
      </dsp:nvSpPr>
      <dsp:spPr>
        <a:xfrm>
          <a:off x="3186057" y="710426"/>
          <a:ext cx="2869155" cy="727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37C50B-C0C6-4CCD-A3E2-54793AFCEA24}">
      <dsp:nvSpPr>
        <dsp:cNvPr id="0" name=""/>
        <dsp:cNvSpPr/>
      </dsp:nvSpPr>
      <dsp:spPr>
        <a:xfrm>
          <a:off x="3313418" y="831419"/>
          <a:ext cx="2869155" cy="7278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PT" sz="1100" kern="1200"/>
            <a:t>Chefia da área de Protecão Civil</a:t>
          </a:r>
        </a:p>
        <a:p>
          <a:pPr marL="0" lvl="0" indent="0" algn="ctr" defTabSz="488950">
            <a:lnSpc>
              <a:spcPct val="90000"/>
            </a:lnSpc>
            <a:spcBef>
              <a:spcPct val="0"/>
            </a:spcBef>
            <a:spcAft>
              <a:spcPct val="35000"/>
            </a:spcAft>
            <a:buNone/>
          </a:pPr>
          <a:r>
            <a:rPr lang="pt-PT" sz="1100" kern="1200"/>
            <a:t>Prevenção e Segurança</a:t>
          </a:r>
        </a:p>
      </dsp:txBody>
      <dsp:txXfrm>
        <a:off x="3334736" y="852737"/>
        <a:ext cx="2826519" cy="685229"/>
      </dsp:txXfrm>
    </dsp:sp>
    <dsp:sp modelId="{8FF8D097-E050-43E6-83AE-66CB438558E6}">
      <dsp:nvSpPr>
        <dsp:cNvPr id="0" name=""/>
        <dsp:cNvSpPr/>
      </dsp:nvSpPr>
      <dsp:spPr>
        <a:xfrm>
          <a:off x="709005" y="1956820"/>
          <a:ext cx="1146245" cy="727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C61BA6-B861-4F2C-908E-A21873A9B7C9}">
      <dsp:nvSpPr>
        <dsp:cNvPr id="0" name=""/>
        <dsp:cNvSpPr/>
      </dsp:nvSpPr>
      <dsp:spPr>
        <a:xfrm>
          <a:off x="836366" y="2077813"/>
          <a:ext cx="1146245" cy="7278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PT" sz="1100" kern="1200"/>
            <a:t>Centro de</a:t>
          </a:r>
        </a:p>
        <a:p>
          <a:pPr marL="0" lvl="0" indent="0" algn="ctr" defTabSz="488950">
            <a:lnSpc>
              <a:spcPct val="90000"/>
            </a:lnSpc>
            <a:spcBef>
              <a:spcPct val="0"/>
            </a:spcBef>
            <a:spcAft>
              <a:spcPct val="35000"/>
            </a:spcAft>
            <a:buNone/>
          </a:pPr>
          <a:r>
            <a:rPr lang="pt-PT" sz="1100" kern="1200"/>
            <a:t>Prevenção e</a:t>
          </a:r>
        </a:p>
        <a:p>
          <a:pPr marL="0" lvl="0" indent="0" algn="ctr" defTabSz="488950">
            <a:lnSpc>
              <a:spcPct val="90000"/>
            </a:lnSpc>
            <a:spcBef>
              <a:spcPct val="0"/>
            </a:spcBef>
            <a:spcAft>
              <a:spcPct val="35000"/>
            </a:spcAft>
            <a:buNone/>
          </a:pPr>
          <a:r>
            <a:rPr lang="pt-PT" sz="1100" kern="1200"/>
            <a:t>Segurança</a:t>
          </a:r>
        </a:p>
      </dsp:txBody>
      <dsp:txXfrm>
        <a:off x="857684" y="2099131"/>
        <a:ext cx="1103609" cy="685229"/>
      </dsp:txXfrm>
    </dsp:sp>
    <dsp:sp modelId="{58ECEFBA-A4E4-41B4-829F-8FC23EA60B5F}">
      <dsp:nvSpPr>
        <dsp:cNvPr id="0" name=""/>
        <dsp:cNvSpPr/>
      </dsp:nvSpPr>
      <dsp:spPr>
        <a:xfrm>
          <a:off x="8522" y="3018052"/>
          <a:ext cx="1146245" cy="727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116B71-1A64-480B-967A-A94C56C357D2}">
      <dsp:nvSpPr>
        <dsp:cNvPr id="0" name=""/>
        <dsp:cNvSpPr/>
      </dsp:nvSpPr>
      <dsp:spPr>
        <a:xfrm>
          <a:off x="135882" y="3139045"/>
          <a:ext cx="1146245" cy="7278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PT" sz="1100" kern="1200"/>
            <a:t>Alerta</a:t>
          </a:r>
        </a:p>
      </dsp:txBody>
      <dsp:txXfrm>
        <a:off x="157200" y="3160363"/>
        <a:ext cx="1103609" cy="685229"/>
      </dsp:txXfrm>
    </dsp:sp>
    <dsp:sp modelId="{9461578E-FA20-4A48-8695-E4738CB7638C}">
      <dsp:nvSpPr>
        <dsp:cNvPr id="0" name=""/>
        <dsp:cNvSpPr/>
      </dsp:nvSpPr>
      <dsp:spPr>
        <a:xfrm>
          <a:off x="1409488" y="3018052"/>
          <a:ext cx="1146245" cy="727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737B40-7BA9-43F1-BCFA-8BAE2AAEDFFB}">
      <dsp:nvSpPr>
        <dsp:cNvPr id="0" name=""/>
        <dsp:cNvSpPr/>
      </dsp:nvSpPr>
      <dsp:spPr>
        <a:xfrm>
          <a:off x="1536849" y="3139045"/>
          <a:ext cx="1146245" cy="7278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PT" sz="1100" kern="1200"/>
            <a:t>Alarme</a:t>
          </a:r>
        </a:p>
      </dsp:txBody>
      <dsp:txXfrm>
        <a:off x="1558167" y="3160363"/>
        <a:ext cx="1103609" cy="685229"/>
      </dsp:txXfrm>
    </dsp:sp>
    <dsp:sp modelId="{D7C8BA25-F0CA-423C-9338-CC8534BE9879}">
      <dsp:nvSpPr>
        <dsp:cNvPr id="0" name=""/>
        <dsp:cNvSpPr/>
      </dsp:nvSpPr>
      <dsp:spPr>
        <a:xfrm>
          <a:off x="6655128" y="1947074"/>
          <a:ext cx="1146245" cy="727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71E6DB-134E-4E62-AE0B-659639DF682C}">
      <dsp:nvSpPr>
        <dsp:cNvPr id="0" name=""/>
        <dsp:cNvSpPr/>
      </dsp:nvSpPr>
      <dsp:spPr>
        <a:xfrm>
          <a:off x="6782488" y="2068067"/>
          <a:ext cx="1146245" cy="7278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PT" sz="1100" kern="1200"/>
            <a:t>Chefes de</a:t>
          </a:r>
        </a:p>
        <a:p>
          <a:pPr marL="0" lvl="0" indent="0" algn="ctr" defTabSz="488950">
            <a:lnSpc>
              <a:spcPct val="90000"/>
            </a:lnSpc>
            <a:spcBef>
              <a:spcPct val="0"/>
            </a:spcBef>
            <a:spcAft>
              <a:spcPct val="35000"/>
            </a:spcAft>
            <a:buNone/>
          </a:pPr>
          <a:r>
            <a:rPr lang="pt-PT" sz="1100" kern="1200"/>
            <a:t>Equipa</a:t>
          </a:r>
        </a:p>
      </dsp:txBody>
      <dsp:txXfrm>
        <a:off x="6803806" y="2089385"/>
        <a:ext cx="1103609" cy="685229"/>
      </dsp:txXfrm>
    </dsp:sp>
    <dsp:sp modelId="{622B082E-EFF7-4FF6-85E2-CD9DA02A7EBA}">
      <dsp:nvSpPr>
        <dsp:cNvPr id="0" name=""/>
        <dsp:cNvSpPr/>
      </dsp:nvSpPr>
      <dsp:spPr>
        <a:xfrm>
          <a:off x="2810455" y="3018052"/>
          <a:ext cx="1146245" cy="727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9DF851-544F-4C72-BC00-609F07728C28}">
      <dsp:nvSpPr>
        <dsp:cNvPr id="0" name=""/>
        <dsp:cNvSpPr/>
      </dsp:nvSpPr>
      <dsp:spPr>
        <a:xfrm>
          <a:off x="2937816" y="3139045"/>
          <a:ext cx="1146245" cy="7278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PT" sz="1100" kern="1200"/>
            <a:t>Equipa 1ª</a:t>
          </a:r>
        </a:p>
        <a:p>
          <a:pPr marL="0" lvl="0" indent="0" algn="ctr" defTabSz="488950">
            <a:lnSpc>
              <a:spcPct val="90000"/>
            </a:lnSpc>
            <a:spcBef>
              <a:spcPct val="0"/>
            </a:spcBef>
            <a:spcAft>
              <a:spcPct val="35000"/>
            </a:spcAft>
            <a:buNone/>
          </a:pPr>
          <a:r>
            <a:rPr lang="pt-PT" sz="1100" kern="1200"/>
            <a:t>Intervenção</a:t>
          </a:r>
        </a:p>
      </dsp:txBody>
      <dsp:txXfrm>
        <a:off x="2959134" y="3160363"/>
        <a:ext cx="1103609" cy="685229"/>
      </dsp:txXfrm>
    </dsp:sp>
    <dsp:sp modelId="{A1B912BB-2219-4E20-BBA8-2075FA805D09}">
      <dsp:nvSpPr>
        <dsp:cNvPr id="0" name=""/>
        <dsp:cNvSpPr/>
      </dsp:nvSpPr>
      <dsp:spPr>
        <a:xfrm>
          <a:off x="4211422" y="3018052"/>
          <a:ext cx="1146245" cy="727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B8DE8E-7846-4D0D-8FDD-B05905EC3ADD}">
      <dsp:nvSpPr>
        <dsp:cNvPr id="0" name=""/>
        <dsp:cNvSpPr/>
      </dsp:nvSpPr>
      <dsp:spPr>
        <a:xfrm>
          <a:off x="4338782" y="3139045"/>
          <a:ext cx="1146245" cy="7278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PT" sz="1100" kern="1200"/>
            <a:t>Equipa de </a:t>
          </a:r>
        </a:p>
        <a:p>
          <a:pPr marL="0" lvl="0" indent="0" algn="ctr" defTabSz="488950">
            <a:lnSpc>
              <a:spcPct val="90000"/>
            </a:lnSpc>
            <a:spcBef>
              <a:spcPct val="0"/>
            </a:spcBef>
            <a:spcAft>
              <a:spcPct val="35000"/>
            </a:spcAft>
            <a:buNone/>
          </a:pPr>
          <a:r>
            <a:rPr lang="pt-PT" sz="1100" kern="1200"/>
            <a:t>Apoio</a:t>
          </a:r>
        </a:p>
      </dsp:txBody>
      <dsp:txXfrm>
        <a:off x="4360100" y="3160363"/>
        <a:ext cx="1103609" cy="685229"/>
      </dsp:txXfrm>
    </dsp:sp>
    <dsp:sp modelId="{01E6E1C9-6EB1-46FF-901E-CBAB0E8FBFF1}">
      <dsp:nvSpPr>
        <dsp:cNvPr id="0" name=""/>
        <dsp:cNvSpPr/>
      </dsp:nvSpPr>
      <dsp:spPr>
        <a:xfrm>
          <a:off x="5612388" y="3018052"/>
          <a:ext cx="1146245" cy="727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7E846E-44EB-43CE-8EA9-9CC052E80F7D}">
      <dsp:nvSpPr>
        <dsp:cNvPr id="0" name=""/>
        <dsp:cNvSpPr/>
      </dsp:nvSpPr>
      <dsp:spPr>
        <a:xfrm>
          <a:off x="5739749" y="3139045"/>
          <a:ext cx="1146245" cy="7278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PT" sz="1100" kern="1200"/>
            <a:t>Equipa de</a:t>
          </a:r>
        </a:p>
        <a:p>
          <a:pPr marL="0" lvl="0" indent="0" algn="ctr" defTabSz="488950">
            <a:lnSpc>
              <a:spcPct val="90000"/>
            </a:lnSpc>
            <a:spcBef>
              <a:spcPct val="0"/>
            </a:spcBef>
            <a:spcAft>
              <a:spcPct val="35000"/>
            </a:spcAft>
            <a:buNone/>
          </a:pPr>
          <a:r>
            <a:rPr lang="pt-PT" sz="1100" kern="1200"/>
            <a:t>Ecacuação</a:t>
          </a:r>
        </a:p>
      </dsp:txBody>
      <dsp:txXfrm>
        <a:off x="5761067" y="3160363"/>
        <a:ext cx="1103609" cy="685229"/>
      </dsp:txXfrm>
    </dsp:sp>
    <dsp:sp modelId="{C4AE4537-B97F-4277-87FF-F5AFF426D7C7}">
      <dsp:nvSpPr>
        <dsp:cNvPr id="0" name=""/>
        <dsp:cNvSpPr/>
      </dsp:nvSpPr>
      <dsp:spPr>
        <a:xfrm>
          <a:off x="7013355" y="3018052"/>
          <a:ext cx="1146245" cy="727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D57B37-F66D-44DA-992F-38DDBA6759C1}">
      <dsp:nvSpPr>
        <dsp:cNvPr id="0" name=""/>
        <dsp:cNvSpPr/>
      </dsp:nvSpPr>
      <dsp:spPr>
        <a:xfrm>
          <a:off x="7140715" y="3139045"/>
          <a:ext cx="1146245" cy="7278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PT" sz="1100" kern="1200"/>
            <a:t>Equipa de</a:t>
          </a:r>
        </a:p>
        <a:p>
          <a:pPr marL="0" lvl="0" indent="0" algn="ctr" defTabSz="488950">
            <a:lnSpc>
              <a:spcPct val="90000"/>
            </a:lnSpc>
            <a:spcBef>
              <a:spcPct val="0"/>
            </a:spcBef>
            <a:spcAft>
              <a:spcPct val="35000"/>
            </a:spcAft>
            <a:buNone/>
          </a:pPr>
          <a:r>
            <a:rPr lang="pt-PT" sz="1100" kern="1200"/>
            <a:t>Controlo</a:t>
          </a:r>
        </a:p>
      </dsp:txBody>
      <dsp:txXfrm>
        <a:off x="7162033" y="3160363"/>
        <a:ext cx="1103609" cy="685229"/>
      </dsp:txXfrm>
    </dsp:sp>
    <dsp:sp modelId="{875E78B3-9031-4C06-83A3-FF2AAC9B4BFB}">
      <dsp:nvSpPr>
        <dsp:cNvPr id="0" name=""/>
        <dsp:cNvSpPr/>
      </dsp:nvSpPr>
      <dsp:spPr>
        <a:xfrm>
          <a:off x="8414321" y="3018052"/>
          <a:ext cx="1146245" cy="7278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903C16-B79A-4D0E-AEBF-67D672AFEBC2}">
      <dsp:nvSpPr>
        <dsp:cNvPr id="0" name=""/>
        <dsp:cNvSpPr/>
      </dsp:nvSpPr>
      <dsp:spPr>
        <a:xfrm>
          <a:off x="8541682" y="3139045"/>
          <a:ext cx="1146245" cy="72786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pt-PT" sz="1100" kern="1200"/>
            <a:t>Equipa de </a:t>
          </a:r>
        </a:p>
        <a:p>
          <a:pPr marL="0" lvl="0" indent="0" algn="ctr" defTabSz="488950">
            <a:lnSpc>
              <a:spcPct val="90000"/>
            </a:lnSpc>
            <a:spcBef>
              <a:spcPct val="0"/>
            </a:spcBef>
            <a:spcAft>
              <a:spcPct val="35000"/>
            </a:spcAft>
            <a:buNone/>
          </a:pPr>
          <a:r>
            <a:rPr lang="pt-PT" sz="1100" kern="1200"/>
            <a:t>Informação</a:t>
          </a:r>
        </a:p>
      </dsp:txBody>
      <dsp:txXfrm>
        <a:off x="8563000" y="3160363"/>
        <a:ext cx="1103609" cy="6852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BA4126C5CC452F9A9AC36797DCB52C"/>
        <w:category>
          <w:name w:val="General"/>
          <w:gallery w:val="placeholder"/>
        </w:category>
        <w:types>
          <w:type w:val="bbPlcHdr"/>
        </w:types>
        <w:behaviors>
          <w:behavior w:val="content"/>
        </w:behaviors>
        <w:guid w:val="{CEAE8B9C-0C46-45ED-8823-2FF17C06C99E}"/>
      </w:docPartPr>
      <w:docPartBody>
        <w:p w:rsidR="00C33DF1" w:rsidRDefault="004F5776" w:rsidP="004F5776">
          <w:pPr>
            <w:pStyle w:val="1BBA4126C5CC452F9A9AC36797DCB52C"/>
          </w:pPr>
          <w:r>
            <w:rPr>
              <w:color w:val="FFFFFF" w:themeColor="background1"/>
            </w:rPr>
            <w:t>[Pick the date]</w:t>
          </w:r>
        </w:p>
      </w:docPartBody>
    </w:docPart>
    <w:docPart>
      <w:docPartPr>
        <w:name w:val="8AF37138D0D747CA96924F88B7428AFF"/>
        <w:category>
          <w:name w:val="General"/>
          <w:gallery w:val="placeholder"/>
        </w:category>
        <w:types>
          <w:type w:val="bbPlcHdr"/>
        </w:types>
        <w:behaviors>
          <w:behavior w:val="content"/>
        </w:behaviors>
        <w:guid w:val="{776C580B-381B-4202-BA65-3AC4545F6121}"/>
      </w:docPartPr>
      <w:docPartBody>
        <w:p w:rsidR="00C33DF1" w:rsidRDefault="004F5776" w:rsidP="004F5776">
          <w:pPr>
            <w:pStyle w:val="8AF37138D0D747CA96924F88B7428AFF"/>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776"/>
    <w:rsid w:val="00000EC1"/>
    <w:rsid w:val="002034F4"/>
    <w:rsid w:val="004F5776"/>
    <w:rsid w:val="00C33DF1"/>
    <w:rsid w:val="00D8007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BA4126C5CC452F9A9AC36797DCB52C">
    <w:name w:val="1BBA4126C5CC452F9A9AC36797DCB52C"/>
    <w:rsid w:val="004F5776"/>
  </w:style>
  <w:style w:type="paragraph" w:customStyle="1" w:styleId="8AF37138D0D747CA96924F88B7428AFF">
    <w:name w:val="8AF37138D0D747CA96924F88B7428AFF"/>
    <w:rsid w:val="004F5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PPS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6051FA-5CD0-4B41-8FC6-2ACC2C59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3853</Words>
  <Characters>20811</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Plano de Prevenção e Segurança de Atividade </vt:lpstr>
    </vt:vector>
  </TitlesOfParts>
  <Company>Chronopost Portugal, SA</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Prevenção e Segurança de Atividade</dc:title>
  <dc:subject/>
  <dc:creator>Raul Tavares</dc:creator>
  <cp:keywords/>
  <dc:description/>
  <cp:lastModifiedBy>Raul Tavares</cp:lastModifiedBy>
  <cp:revision>4</cp:revision>
  <cp:lastPrinted>2013-04-30T14:14:00Z</cp:lastPrinted>
  <dcterms:created xsi:type="dcterms:W3CDTF">2022-05-13T14:54:00Z</dcterms:created>
  <dcterms:modified xsi:type="dcterms:W3CDTF">2022-05-13T14:54:00Z</dcterms:modified>
</cp:coreProperties>
</file>